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073CC" w:rsidRDefault="0001367C" w14:paraId="3327DC3C" w14:textId="70EA0A1F">
      <w:pPr>
        <w:spacing w:after="120"/>
        <w:jc w:val="center"/>
        <w:rPr>
          <w:rFonts w:ascii="Calibri" w:hAnsi="Calibri" w:cs="Calibri"/>
          <w:b/>
          <w:bCs/>
          <w:color w:val="98002E"/>
          <w:sz w:val="48"/>
          <w:szCs w:val="48"/>
          <w:lang w:eastAsia="en-AU"/>
        </w:rPr>
      </w:pPr>
      <w:r>
        <w:rPr>
          <w:rFonts w:ascii="Calibri" w:hAnsi="Calibri" w:cs="Calibri"/>
          <w:b/>
          <w:bCs/>
          <w:color w:val="98002E"/>
          <w:sz w:val="48"/>
          <w:szCs w:val="48"/>
          <w:lang w:eastAsia="en-AU"/>
        </w:rPr>
        <w:t>Draft p</w:t>
      </w:r>
      <w:r w:rsidR="009C0FCB">
        <w:rPr>
          <w:rFonts w:ascii="Calibri" w:hAnsi="Calibri" w:cs="Calibri"/>
          <w:b/>
          <w:bCs/>
          <w:color w:val="98002E"/>
          <w:sz w:val="48"/>
          <w:szCs w:val="48"/>
          <w:lang w:eastAsia="en-AU"/>
        </w:rPr>
        <w:t>osition descriptions for a JR initiative</w:t>
      </w:r>
    </w:p>
    <w:p w:rsidRPr="00925138" w:rsidR="00283233" w:rsidRDefault="009C0FCB" w14:paraId="50921CDA" w14:textId="6D7EB8CD">
      <w:pPr>
        <w:spacing w:after="120"/>
        <w:jc w:val="center"/>
        <w:rPr>
          <w:rFonts w:ascii="Calibri" w:hAnsi="Calibri" w:cs="Calibri"/>
          <w:color w:val="98002E"/>
          <w:sz w:val="48"/>
          <w:szCs w:val="48"/>
          <w:lang w:eastAsia="en-AU"/>
        </w:rPr>
      </w:pPr>
      <w:r>
        <w:rPr>
          <w:rFonts w:ascii="Calibri" w:hAnsi="Calibri" w:cs="Calibri"/>
          <w:color w:val="98002E"/>
          <w:sz w:val="48"/>
          <w:szCs w:val="48"/>
          <w:lang w:eastAsia="en-AU"/>
        </w:rPr>
        <w:t>Template and Examples</w:t>
      </w:r>
    </w:p>
    <w:p w:rsidRPr="00DB3977" w:rsidR="00283233" w:rsidP="00913574" w:rsidRDefault="00283233" w14:paraId="4D34E4CB" w14:textId="77777777">
      <w:pPr>
        <w:spacing w:after="120"/>
        <w:jc w:val="center"/>
        <w:rPr>
          <w:rFonts w:ascii="Calibri" w:hAnsi="Calibri" w:cs="Calibri"/>
          <w:color w:val="98002E"/>
          <w:sz w:val="48"/>
          <w:szCs w:val="48"/>
          <w:lang w:eastAsia="en-AU"/>
        </w:rPr>
      </w:pPr>
      <w:r w:rsidRPr="00DB3977">
        <w:rPr>
          <w:rFonts w:ascii="Calibri" w:hAnsi="Calibri" w:cs="Calibri"/>
          <w:color w:val="98002E"/>
          <w:sz w:val="48"/>
          <w:szCs w:val="48"/>
          <w:lang w:eastAsia="en-AU"/>
        </w:rPr>
        <w:t xml:space="preserve"> </w:t>
      </w:r>
    </w:p>
    <w:p w:rsidRPr="00B073CC" w:rsidR="00424C82" w:rsidP="2D142DA3" w:rsidRDefault="00424C82" w14:paraId="69A6FB21" w14:textId="2C23A38E">
      <w:pPr>
        <w:rPr>
          <w:rFonts w:ascii="Calibri" w:hAnsi="Calibri" w:cs="Calibri"/>
          <w:b/>
          <w:bCs/>
          <w:color w:val="98002E"/>
          <w:sz w:val="26"/>
          <w:szCs w:val="26"/>
          <w:lang w:eastAsia="en-AU"/>
        </w:rPr>
      </w:pPr>
      <w:bookmarkStart w:name="_Hlk150785653" w:id="0"/>
      <w:r w:rsidRPr="00B073CC">
        <w:rPr>
          <w:rFonts w:ascii="Calibri" w:hAnsi="Calibri" w:cs="Calibri"/>
          <w:b/>
          <w:bCs/>
          <w:color w:val="98002E"/>
          <w:sz w:val="26"/>
          <w:szCs w:val="26"/>
          <w:lang w:eastAsia="en-AU"/>
        </w:rPr>
        <w:t>Disclaimer</w:t>
      </w:r>
    </w:p>
    <w:p w:rsidR="000A5BF0" w:rsidP="00B073CC" w:rsidRDefault="00283233" w14:paraId="1388C3F7" w14:textId="07C8EDAA">
      <w:pPr>
        <w:rPr>
          <w:rFonts w:ascii="Calibri" w:hAnsi="Calibri" w:cs="Calibri"/>
          <w:color w:val="000000" w:themeColor="text1"/>
          <w:sz w:val="22"/>
          <w:szCs w:val="22"/>
          <w:lang w:eastAsia="en-AU"/>
        </w:rPr>
      </w:pPr>
      <w:r w:rsidRPr="00B073CC">
        <w:rPr>
          <w:rFonts w:ascii="Calibri" w:hAnsi="Calibri" w:cs="Calibri"/>
          <w:color w:val="000000" w:themeColor="text1"/>
          <w:sz w:val="22"/>
          <w:szCs w:val="22"/>
          <w:lang w:eastAsia="en-AU"/>
        </w:rPr>
        <w:t xml:space="preserve">This guide provides information on </w:t>
      </w:r>
      <w:r w:rsidR="009C0FCB">
        <w:rPr>
          <w:rFonts w:ascii="Calibri" w:hAnsi="Calibri" w:cs="Calibri"/>
          <w:color w:val="000000" w:themeColor="text1"/>
          <w:sz w:val="22"/>
          <w:szCs w:val="22"/>
          <w:lang w:eastAsia="en-AU"/>
        </w:rPr>
        <w:t xml:space="preserve">potential positions within a JR </w:t>
      </w:r>
      <w:r w:rsidR="00F174DF">
        <w:rPr>
          <w:rFonts w:ascii="Calibri" w:hAnsi="Calibri" w:cs="Calibri"/>
          <w:color w:val="000000" w:themeColor="text1"/>
          <w:sz w:val="22"/>
          <w:szCs w:val="22"/>
          <w:lang w:eastAsia="en-AU"/>
        </w:rPr>
        <w:t>initiative</w:t>
      </w:r>
      <w:r w:rsidRPr="00B073CC">
        <w:rPr>
          <w:rFonts w:ascii="Calibri" w:hAnsi="Calibri" w:cs="Calibri"/>
          <w:color w:val="000000" w:themeColor="text1"/>
          <w:sz w:val="22"/>
          <w:szCs w:val="22"/>
          <w:lang w:eastAsia="en-AU"/>
        </w:rPr>
        <w:t xml:space="preserve">. This information is intended as a guide only and is not legal advice. If you or your organisation has a specific legal issue, you should seek legal advice before </w:t>
      </w:r>
      <w:r w:rsidR="00925138">
        <w:rPr>
          <w:rFonts w:ascii="Calibri" w:hAnsi="Calibri" w:cs="Calibri"/>
          <w:color w:val="000000" w:themeColor="text1"/>
          <w:sz w:val="22"/>
          <w:szCs w:val="22"/>
          <w:lang w:eastAsia="en-AU"/>
        </w:rPr>
        <w:t>deciding</w:t>
      </w:r>
      <w:r w:rsidRPr="00B073CC">
        <w:rPr>
          <w:rFonts w:ascii="Calibri" w:hAnsi="Calibri" w:cs="Calibri"/>
          <w:color w:val="000000" w:themeColor="text1"/>
          <w:sz w:val="22"/>
          <w:szCs w:val="22"/>
          <w:lang w:eastAsia="en-AU"/>
        </w:rPr>
        <w:t xml:space="preserve"> what to do</w:t>
      </w:r>
      <w:r w:rsidR="00B073CC">
        <w:rPr>
          <w:rFonts w:ascii="Calibri" w:hAnsi="Calibri" w:cs="Calibri"/>
          <w:color w:val="000000" w:themeColor="text1"/>
          <w:sz w:val="22"/>
          <w:szCs w:val="22"/>
          <w:lang w:eastAsia="en-AU"/>
        </w:rPr>
        <w:t>.</w:t>
      </w:r>
    </w:p>
    <w:bookmarkEnd w:id="0"/>
    <w:p w:rsidR="00B073CC" w:rsidP="00B073CC" w:rsidRDefault="00B073CC" w14:paraId="1669E7A9" w14:textId="77777777">
      <w:pPr>
        <w:rPr>
          <w:rFonts w:ascii="Calibri" w:hAnsi="Calibri" w:cs="Calibri"/>
          <w:color w:val="000000" w:themeColor="text1"/>
          <w:sz w:val="22"/>
          <w:szCs w:val="22"/>
          <w:lang w:eastAsia="en-AU"/>
        </w:rPr>
      </w:pPr>
    </w:p>
    <w:sdt>
      <w:sdtPr>
        <w:id w:val="-1003734191"/>
        <w:docPartObj>
          <w:docPartGallery w:val="Table of Contents"/>
          <w:docPartUnique/>
        </w:docPartObj>
        <w:rPr>
          <w:rFonts w:ascii="Calibri" w:hAnsi="Calibri" w:eastAsia="Times New Roman" w:cs="Calibri" w:asciiTheme="minorAscii" w:hAnsiTheme="minorAscii" w:cstheme="minorAscii"/>
          <w:b w:val="1"/>
          <w:bCs w:val="1"/>
          <w:color w:val="9C244C"/>
          <w:sz w:val="26"/>
          <w:szCs w:val="26"/>
          <w:lang w:val="en-AU" w:eastAsia="en-GB"/>
        </w:rPr>
      </w:sdtPr>
      <w:sdtEndPr>
        <w:rPr>
          <w:rFonts w:ascii="Calibri" w:hAnsi="Calibri" w:eastAsia="Times New Roman" w:cs="Times New Roman" w:asciiTheme="minorAscii" w:hAnsiTheme="minorAscii" w:cstheme="minorAscii"/>
          <w:b w:val="1"/>
          <w:bCs w:val="1"/>
          <w:noProof/>
          <w:color w:val="auto"/>
          <w:sz w:val="22"/>
          <w:szCs w:val="22"/>
          <w:lang w:val="en-AU" w:eastAsia="en-GB"/>
        </w:rPr>
      </w:sdtEndPr>
      <w:sdtContent>
        <w:p w:rsidRPr="00925138" w:rsidR="00925138" w:rsidP="00925138" w:rsidRDefault="00925138" w14:paraId="07CA6174" w14:textId="3113DD1F">
          <w:pPr>
            <w:pStyle w:val="TOCHeading"/>
            <w:spacing w:after="240"/>
            <w:rPr>
              <w:rFonts w:asciiTheme="minorHAnsi" w:hAnsiTheme="minorHAnsi" w:cstheme="minorHAnsi"/>
              <w:b/>
              <w:bCs/>
              <w:color w:val="9C244C"/>
              <w:sz w:val="26"/>
              <w:szCs w:val="26"/>
            </w:rPr>
          </w:pPr>
          <w:r w:rsidRPr="00925138">
            <w:rPr>
              <w:rFonts w:asciiTheme="minorHAnsi" w:hAnsiTheme="minorHAnsi" w:cstheme="minorHAnsi"/>
              <w:b/>
              <w:bCs/>
              <w:color w:val="9C244C"/>
              <w:sz w:val="26"/>
              <w:szCs w:val="26"/>
            </w:rPr>
            <w:t>Contents</w:t>
          </w:r>
        </w:p>
        <w:p w:rsidRPr="0001367C" w:rsidR="0001367C" w:rsidRDefault="00925138" w14:paraId="77B0499D" w14:textId="307C3B83">
          <w:pPr>
            <w:pStyle w:val="TOC1"/>
            <w:tabs>
              <w:tab w:val="right" w:leader="dot" w:pos="9016"/>
            </w:tabs>
            <w:rPr>
              <w:rFonts w:eastAsiaTheme="minorEastAsia" w:cstheme="minorBidi"/>
              <w:noProof/>
              <w:kern w:val="2"/>
              <w:sz w:val="22"/>
              <w:szCs w:val="22"/>
              <w:lang w:eastAsia="en-AU"/>
              <w14:ligatures w14:val="standardContextual"/>
            </w:rPr>
          </w:pPr>
          <w:r w:rsidRPr="0001367C">
            <w:rPr>
              <w:sz w:val="22"/>
              <w:szCs w:val="22"/>
            </w:rPr>
            <w:fldChar w:fldCharType="begin"/>
          </w:r>
          <w:r w:rsidRPr="0001367C">
            <w:rPr>
              <w:sz w:val="22"/>
              <w:szCs w:val="22"/>
            </w:rPr>
            <w:instrText xml:space="preserve"> TOC \o "1-3" \h \z \u </w:instrText>
          </w:r>
          <w:r w:rsidRPr="0001367C">
            <w:rPr>
              <w:sz w:val="22"/>
              <w:szCs w:val="22"/>
            </w:rPr>
            <w:fldChar w:fldCharType="separate"/>
          </w:r>
          <w:hyperlink w:history="1" w:anchor="_Toc150807796">
            <w:r w:rsidRPr="0001367C" w:rsidR="0001367C">
              <w:rPr>
                <w:rStyle w:val="Hyperlink"/>
                <w:noProof/>
                <w:sz w:val="22"/>
                <w:szCs w:val="22"/>
              </w:rPr>
              <w:t>Introduction</w:t>
            </w:r>
            <w:r w:rsidRPr="0001367C" w:rsidR="0001367C">
              <w:rPr>
                <w:noProof/>
                <w:webHidden/>
                <w:sz w:val="22"/>
                <w:szCs w:val="22"/>
              </w:rPr>
              <w:tab/>
            </w:r>
            <w:r w:rsidRPr="0001367C" w:rsidR="0001367C">
              <w:rPr>
                <w:noProof/>
                <w:webHidden/>
                <w:sz w:val="22"/>
                <w:szCs w:val="22"/>
              </w:rPr>
              <w:fldChar w:fldCharType="begin"/>
            </w:r>
            <w:r w:rsidRPr="0001367C" w:rsidR="0001367C">
              <w:rPr>
                <w:noProof/>
                <w:webHidden/>
                <w:sz w:val="22"/>
                <w:szCs w:val="22"/>
              </w:rPr>
              <w:instrText xml:space="preserve"> PAGEREF _Toc150807796 \h </w:instrText>
            </w:r>
            <w:r w:rsidRPr="0001367C" w:rsidR="0001367C">
              <w:rPr>
                <w:noProof/>
                <w:webHidden/>
                <w:sz w:val="22"/>
                <w:szCs w:val="22"/>
              </w:rPr>
            </w:r>
            <w:r w:rsidRPr="0001367C" w:rsidR="0001367C">
              <w:rPr>
                <w:noProof/>
                <w:webHidden/>
                <w:sz w:val="22"/>
                <w:szCs w:val="22"/>
              </w:rPr>
              <w:fldChar w:fldCharType="separate"/>
            </w:r>
            <w:r w:rsidRPr="0001367C" w:rsidR="0001367C">
              <w:rPr>
                <w:noProof/>
                <w:webHidden/>
                <w:sz w:val="22"/>
                <w:szCs w:val="22"/>
              </w:rPr>
              <w:t>2</w:t>
            </w:r>
            <w:r w:rsidRPr="0001367C" w:rsidR="0001367C">
              <w:rPr>
                <w:noProof/>
                <w:webHidden/>
                <w:sz w:val="22"/>
                <w:szCs w:val="22"/>
              </w:rPr>
              <w:fldChar w:fldCharType="end"/>
            </w:r>
          </w:hyperlink>
        </w:p>
        <w:p w:rsidRPr="0001367C" w:rsidR="0001367C" w:rsidRDefault="0001367C" w14:paraId="4104F8AE" w14:textId="60545462">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797">
            <w:r w:rsidRPr="0001367C">
              <w:rPr>
                <w:rStyle w:val="Hyperlink"/>
                <w:noProof/>
                <w:sz w:val="22"/>
                <w:szCs w:val="22"/>
              </w:rPr>
              <w:t>How do these roles fit into justice reinvestment</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_Toc150807797 \h </w:instrText>
            </w:r>
            <w:r w:rsidRPr="0001367C">
              <w:rPr>
                <w:noProof/>
                <w:webHidden/>
                <w:sz w:val="22"/>
                <w:szCs w:val="22"/>
              </w:rPr>
            </w:r>
            <w:r w:rsidRPr="0001367C">
              <w:rPr>
                <w:noProof/>
                <w:webHidden/>
                <w:sz w:val="22"/>
                <w:szCs w:val="22"/>
              </w:rPr>
              <w:fldChar w:fldCharType="separate"/>
            </w:r>
            <w:r w:rsidRPr="0001367C">
              <w:rPr>
                <w:noProof/>
                <w:webHidden/>
                <w:sz w:val="22"/>
                <w:szCs w:val="22"/>
              </w:rPr>
              <w:t>2</w:t>
            </w:r>
            <w:r w:rsidRPr="0001367C">
              <w:rPr>
                <w:noProof/>
                <w:webHidden/>
                <w:sz w:val="22"/>
                <w:szCs w:val="22"/>
              </w:rPr>
              <w:fldChar w:fldCharType="end"/>
            </w:r>
          </w:hyperlink>
        </w:p>
        <w:p w:rsidRPr="0001367C" w:rsidR="0001367C" w:rsidRDefault="0001367C" w14:paraId="76C513BC" w14:textId="6343F043">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798">
            <w:r w:rsidRPr="0001367C">
              <w:rPr>
                <w:rStyle w:val="Hyperlink"/>
                <w:noProof/>
                <w:sz w:val="22"/>
                <w:szCs w:val="22"/>
              </w:rPr>
              <w:t>How to adapt position descriptions to meet your needs</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_Toc150807798 \h </w:instrText>
            </w:r>
            <w:r w:rsidRPr="0001367C">
              <w:rPr>
                <w:noProof/>
                <w:webHidden/>
                <w:sz w:val="22"/>
                <w:szCs w:val="22"/>
              </w:rPr>
            </w:r>
            <w:r w:rsidRPr="0001367C">
              <w:rPr>
                <w:noProof/>
                <w:webHidden/>
                <w:sz w:val="22"/>
                <w:szCs w:val="22"/>
              </w:rPr>
              <w:fldChar w:fldCharType="separate"/>
            </w:r>
            <w:r w:rsidRPr="0001367C">
              <w:rPr>
                <w:noProof/>
                <w:webHidden/>
                <w:sz w:val="22"/>
                <w:szCs w:val="22"/>
              </w:rPr>
              <w:t>2</w:t>
            </w:r>
            <w:r w:rsidRPr="0001367C">
              <w:rPr>
                <w:noProof/>
                <w:webHidden/>
                <w:sz w:val="22"/>
                <w:szCs w:val="22"/>
              </w:rPr>
              <w:fldChar w:fldCharType="end"/>
            </w:r>
          </w:hyperlink>
        </w:p>
        <w:p w:rsidRPr="0001367C" w:rsidR="0001367C" w:rsidRDefault="0001367C" w14:paraId="0192FC0D" w14:textId="0EF0B93B">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799">
            <w:r w:rsidRPr="0001367C">
              <w:rPr>
                <w:rStyle w:val="Hyperlink"/>
                <w:noProof/>
                <w:sz w:val="22"/>
                <w:szCs w:val="22"/>
              </w:rPr>
              <w:t>Blank position template</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_Toc150807799 \h </w:instrText>
            </w:r>
            <w:r w:rsidRPr="0001367C">
              <w:rPr>
                <w:noProof/>
                <w:webHidden/>
                <w:sz w:val="22"/>
                <w:szCs w:val="22"/>
              </w:rPr>
            </w:r>
            <w:r w:rsidRPr="0001367C">
              <w:rPr>
                <w:noProof/>
                <w:webHidden/>
                <w:sz w:val="22"/>
                <w:szCs w:val="22"/>
              </w:rPr>
              <w:fldChar w:fldCharType="separate"/>
            </w:r>
            <w:r w:rsidRPr="0001367C">
              <w:rPr>
                <w:noProof/>
                <w:webHidden/>
                <w:sz w:val="22"/>
                <w:szCs w:val="22"/>
              </w:rPr>
              <w:t>3</w:t>
            </w:r>
            <w:r w:rsidRPr="0001367C">
              <w:rPr>
                <w:noProof/>
                <w:webHidden/>
                <w:sz w:val="22"/>
                <w:szCs w:val="22"/>
              </w:rPr>
              <w:fldChar w:fldCharType="end"/>
            </w:r>
          </w:hyperlink>
        </w:p>
        <w:p w:rsidRPr="0001367C" w:rsidR="0001367C" w:rsidRDefault="0001367C" w14:paraId="7EDC2FCC" w14:textId="311B360F">
          <w:pPr>
            <w:pStyle w:val="TOC1"/>
            <w:tabs>
              <w:tab w:val="right" w:leader="dot" w:pos="9016"/>
            </w:tabs>
            <w:rPr>
              <w:rFonts w:eastAsiaTheme="minorEastAsia" w:cstheme="minorBidi"/>
              <w:noProof/>
              <w:kern w:val="2"/>
              <w:sz w:val="22"/>
              <w:szCs w:val="22"/>
              <w:lang w:eastAsia="en-AU"/>
              <w14:ligatures w14:val="standardContextual"/>
            </w:rPr>
          </w:pPr>
          <w:hyperlink w:history="1" w:anchor="_Toc150807800">
            <w:r w:rsidRPr="0001367C">
              <w:rPr>
                <w:rStyle w:val="Hyperlink"/>
                <w:noProof/>
                <w:sz w:val="22"/>
                <w:szCs w:val="22"/>
              </w:rPr>
              <w:t>Leadership positions</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_Toc150807800 \h </w:instrText>
            </w:r>
            <w:r w:rsidRPr="0001367C">
              <w:rPr>
                <w:noProof/>
                <w:webHidden/>
                <w:sz w:val="22"/>
                <w:szCs w:val="22"/>
              </w:rPr>
            </w:r>
            <w:r w:rsidRPr="0001367C">
              <w:rPr>
                <w:noProof/>
                <w:webHidden/>
                <w:sz w:val="22"/>
                <w:szCs w:val="22"/>
              </w:rPr>
              <w:fldChar w:fldCharType="separate"/>
            </w:r>
            <w:r w:rsidRPr="0001367C">
              <w:rPr>
                <w:noProof/>
                <w:webHidden/>
                <w:sz w:val="22"/>
                <w:szCs w:val="22"/>
              </w:rPr>
              <w:t>6</w:t>
            </w:r>
            <w:r w:rsidRPr="0001367C">
              <w:rPr>
                <w:noProof/>
                <w:webHidden/>
                <w:sz w:val="22"/>
                <w:szCs w:val="22"/>
              </w:rPr>
              <w:fldChar w:fldCharType="end"/>
            </w:r>
          </w:hyperlink>
        </w:p>
        <w:p w:rsidRPr="0001367C" w:rsidR="0001367C" w:rsidRDefault="0001367C" w14:paraId="6022A456" w14:textId="462FFC30">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1">
            <w:r w:rsidRPr="0001367C">
              <w:rPr>
                <w:rStyle w:val="Hyperlink"/>
                <w:noProof/>
                <w:sz w:val="22"/>
                <w:szCs w:val="22"/>
              </w:rPr>
              <w:t>Justice Reinvestment Manager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_Toc150807801 \h </w:instrText>
            </w:r>
            <w:r w:rsidRPr="0001367C">
              <w:rPr>
                <w:noProof/>
                <w:webHidden/>
                <w:sz w:val="22"/>
                <w:szCs w:val="22"/>
              </w:rPr>
            </w:r>
            <w:r w:rsidRPr="0001367C">
              <w:rPr>
                <w:noProof/>
                <w:webHidden/>
                <w:sz w:val="22"/>
                <w:szCs w:val="22"/>
              </w:rPr>
              <w:fldChar w:fldCharType="separate"/>
            </w:r>
            <w:r w:rsidRPr="0001367C">
              <w:rPr>
                <w:noProof/>
                <w:webHidden/>
                <w:sz w:val="22"/>
                <w:szCs w:val="22"/>
              </w:rPr>
              <w:t>6</w:t>
            </w:r>
            <w:r w:rsidRPr="0001367C">
              <w:rPr>
                <w:noProof/>
                <w:webHidden/>
                <w:sz w:val="22"/>
                <w:szCs w:val="22"/>
              </w:rPr>
              <w:fldChar w:fldCharType="end"/>
            </w:r>
          </w:hyperlink>
        </w:p>
        <w:p w:rsidRPr="0001367C" w:rsidR="0001367C" w:rsidRDefault="0001367C" w14:paraId="2C076CF5" w14:textId="25B7058D">
          <w:pPr>
            <w:pStyle w:val="TOC1"/>
            <w:tabs>
              <w:tab w:val="right" w:leader="dot" w:pos="9016"/>
            </w:tabs>
            <w:rPr>
              <w:rFonts w:eastAsiaTheme="minorEastAsia" w:cstheme="minorBidi"/>
              <w:noProof/>
              <w:kern w:val="2"/>
              <w:sz w:val="22"/>
              <w:szCs w:val="22"/>
              <w:lang w:eastAsia="en-AU"/>
              <w14:ligatures w14:val="standardContextual"/>
            </w:rPr>
          </w:pPr>
          <w:hyperlink w:history="1" w:anchor="_Toc150807802">
            <w:r w:rsidRPr="0001367C">
              <w:rPr>
                <w:rStyle w:val="Hyperlink"/>
                <w:noProof/>
                <w:sz w:val="22"/>
                <w:szCs w:val="22"/>
              </w:rPr>
              <w:t>Non-leadership positions</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_Toc150807802 \h </w:instrText>
            </w:r>
            <w:r w:rsidRPr="0001367C">
              <w:rPr>
                <w:noProof/>
                <w:webHidden/>
                <w:sz w:val="22"/>
                <w:szCs w:val="22"/>
              </w:rPr>
            </w:r>
            <w:r w:rsidRPr="0001367C">
              <w:rPr>
                <w:noProof/>
                <w:webHidden/>
                <w:sz w:val="22"/>
                <w:szCs w:val="22"/>
              </w:rPr>
              <w:fldChar w:fldCharType="separate"/>
            </w:r>
            <w:r w:rsidRPr="0001367C">
              <w:rPr>
                <w:noProof/>
                <w:webHidden/>
                <w:sz w:val="22"/>
                <w:szCs w:val="22"/>
              </w:rPr>
              <w:t>9</w:t>
            </w:r>
            <w:r w:rsidRPr="0001367C">
              <w:rPr>
                <w:noProof/>
                <w:webHidden/>
                <w:sz w:val="22"/>
                <w:szCs w:val="22"/>
              </w:rPr>
              <w:fldChar w:fldCharType="end"/>
            </w:r>
          </w:hyperlink>
        </w:p>
        <w:p w:rsidRPr="0001367C" w:rsidR="0001367C" w:rsidRDefault="0001367C" w14:paraId="33EBB431" w14:textId="482D4B25">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3">
            <w:r w:rsidRPr="0001367C">
              <w:rPr>
                <w:rStyle w:val="Hyperlink"/>
                <w:noProof/>
                <w:sz w:val="22"/>
                <w:szCs w:val="22"/>
              </w:rPr>
              <w:t>Community Engagement Officer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_Toc150807803 \h </w:instrText>
            </w:r>
            <w:r w:rsidRPr="0001367C">
              <w:rPr>
                <w:noProof/>
                <w:webHidden/>
                <w:sz w:val="22"/>
                <w:szCs w:val="22"/>
              </w:rPr>
            </w:r>
            <w:r w:rsidRPr="0001367C">
              <w:rPr>
                <w:noProof/>
                <w:webHidden/>
                <w:sz w:val="22"/>
                <w:szCs w:val="22"/>
              </w:rPr>
              <w:fldChar w:fldCharType="separate"/>
            </w:r>
            <w:r w:rsidRPr="0001367C">
              <w:rPr>
                <w:noProof/>
                <w:webHidden/>
                <w:sz w:val="22"/>
                <w:szCs w:val="22"/>
              </w:rPr>
              <w:t>9</w:t>
            </w:r>
            <w:r w:rsidRPr="0001367C">
              <w:rPr>
                <w:noProof/>
                <w:webHidden/>
                <w:sz w:val="22"/>
                <w:szCs w:val="22"/>
              </w:rPr>
              <w:fldChar w:fldCharType="end"/>
            </w:r>
          </w:hyperlink>
        </w:p>
        <w:p w:rsidRPr="0001367C" w:rsidR="0001367C" w:rsidRDefault="0001367C" w14:paraId="746C96B0" w14:textId="045741B8">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4">
            <w:r w:rsidRPr="0001367C">
              <w:rPr>
                <w:rStyle w:val="Hyperlink"/>
                <w:noProof/>
                <w:sz w:val="22"/>
                <w:szCs w:val="22"/>
              </w:rPr>
              <w:t>Youth Engagement Officer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_Toc150807804 \h </w:instrText>
            </w:r>
            <w:r w:rsidRPr="0001367C">
              <w:rPr>
                <w:noProof/>
                <w:webHidden/>
                <w:sz w:val="22"/>
                <w:szCs w:val="22"/>
              </w:rPr>
            </w:r>
            <w:r w:rsidRPr="0001367C">
              <w:rPr>
                <w:noProof/>
                <w:webHidden/>
                <w:sz w:val="22"/>
                <w:szCs w:val="22"/>
              </w:rPr>
              <w:fldChar w:fldCharType="separate"/>
            </w:r>
            <w:r w:rsidRPr="0001367C">
              <w:rPr>
                <w:noProof/>
                <w:webHidden/>
                <w:sz w:val="22"/>
                <w:szCs w:val="22"/>
              </w:rPr>
              <w:t>12</w:t>
            </w:r>
            <w:r w:rsidRPr="0001367C">
              <w:rPr>
                <w:noProof/>
                <w:webHidden/>
                <w:sz w:val="22"/>
                <w:szCs w:val="22"/>
              </w:rPr>
              <w:fldChar w:fldCharType="end"/>
            </w:r>
          </w:hyperlink>
        </w:p>
        <w:p w:rsidRPr="0001367C" w:rsidR="0001367C" w:rsidRDefault="0001367C" w14:paraId="04DDC471" w14:textId="60B50EC5">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5">
            <w:r w:rsidRPr="0001367C">
              <w:rPr>
                <w:rStyle w:val="Hyperlink"/>
                <w:noProof/>
                <w:sz w:val="22"/>
                <w:szCs w:val="22"/>
              </w:rPr>
              <w:t>Capacity Building Officer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_Toc150807805 \h </w:instrText>
            </w:r>
            <w:r w:rsidRPr="0001367C">
              <w:rPr>
                <w:noProof/>
                <w:webHidden/>
                <w:sz w:val="22"/>
                <w:szCs w:val="22"/>
              </w:rPr>
            </w:r>
            <w:r w:rsidRPr="0001367C">
              <w:rPr>
                <w:noProof/>
                <w:webHidden/>
                <w:sz w:val="22"/>
                <w:szCs w:val="22"/>
              </w:rPr>
              <w:fldChar w:fldCharType="separate"/>
            </w:r>
            <w:r w:rsidRPr="0001367C">
              <w:rPr>
                <w:noProof/>
                <w:webHidden/>
                <w:sz w:val="22"/>
                <w:szCs w:val="22"/>
              </w:rPr>
              <w:t>15</w:t>
            </w:r>
            <w:r w:rsidRPr="0001367C">
              <w:rPr>
                <w:noProof/>
                <w:webHidden/>
                <w:sz w:val="22"/>
                <w:szCs w:val="22"/>
              </w:rPr>
              <w:fldChar w:fldCharType="end"/>
            </w:r>
          </w:hyperlink>
        </w:p>
        <w:p w:rsidRPr="0001367C" w:rsidR="0001367C" w:rsidRDefault="0001367C" w14:paraId="4AC5E91C" w14:textId="482A9D12">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6">
            <w:r w:rsidRPr="0001367C">
              <w:rPr>
                <w:rStyle w:val="Hyperlink"/>
                <w:noProof/>
                <w:sz w:val="22"/>
                <w:szCs w:val="22"/>
              </w:rPr>
              <w:t>Data Officer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_Toc150807806 \h </w:instrText>
            </w:r>
            <w:r w:rsidRPr="0001367C">
              <w:rPr>
                <w:noProof/>
                <w:webHidden/>
                <w:sz w:val="22"/>
                <w:szCs w:val="22"/>
              </w:rPr>
            </w:r>
            <w:r w:rsidRPr="0001367C">
              <w:rPr>
                <w:noProof/>
                <w:webHidden/>
                <w:sz w:val="22"/>
                <w:szCs w:val="22"/>
              </w:rPr>
              <w:fldChar w:fldCharType="separate"/>
            </w:r>
            <w:r w:rsidRPr="0001367C">
              <w:rPr>
                <w:noProof/>
                <w:webHidden/>
                <w:sz w:val="22"/>
                <w:szCs w:val="22"/>
              </w:rPr>
              <w:t>18</w:t>
            </w:r>
            <w:r w:rsidRPr="0001367C">
              <w:rPr>
                <w:noProof/>
                <w:webHidden/>
                <w:sz w:val="22"/>
                <w:szCs w:val="22"/>
              </w:rPr>
              <w:fldChar w:fldCharType="end"/>
            </w:r>
          </w:hyperlink>
        </w:p>
        <w:p w:rsidRPr="0001367C" w:rsidR="0001367C" w:rsidRDefault="0001367C" w14:paraId="258CAAA5" w14:textId="261045A5">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7">
            <w:r w:rsidRPr="0001367C">
              <w:rPr>
                <w:rStyle w:val="Hyperlink"/>
                <w:noProof/>
                <w:sz w:val="22"/>
                <w:szCs w:val="22"/>
              </w:rPr>
              <w:t>Project Officer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_Toc150807807 \h </w:instrText>
            </w:r>
            <w:r w:rsidRPr="0001367C">
              <w:rPr>
                <w:noProof/>
                <w:webHidden/>
                <w:sz w:val="22"/>
                <w:szCs w:val="22"/>
              </w:rPr>
            </w:r>
            <w:r w:rsidRPr="0001367C">
              <w:rPr>
                <w:noProof/>
                <w:webHidden/>
                <w:sz w:val="22"/>
                <w:szCs w:val="22"/>
              </w:rPr>
              <w:fldChar w:fldCharType="separate"/>
            </w:r>
            <w:r w:rsidRPr="0001367C">
              <w:rPr>
                <w:noProof/>
                <w:webHidden/>
                <w:sz w:val="22"/>
                <w:szCs w:val="22"/>
              </w:rPr>
              <w:t>21</w:t>
            </w:r>
            <w:r w:rsidRPr="0001367C">
              <w:rPr>
                <w:noProof/>
                <w:webHidden/>
                <w:sz w:val="22"/>
                <w:szCs w:val="22"/>
              </w:rPr>
              <w:fldChar w:fldCharType="end"/>
            </w:r>
          </w:hyperlink>
        </w:p>
        <w:p w:rsidRPr="0001367C" w:rsidR="0001367C" w:rsidRDefault="0001367C" w14:paraId="207B3CC2" w14:textId="639AD204">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8">
            <w:r w:rsidRPr="0001367C">
              <w:rPr>
                <w:rStyle w:val="Hyperlink"/>
                <w:noProof/>
                <w:sz w:val="22"/>
                <w:szCs w:val="22"/>
              </w:rPr>
              <w:t>Policy Officer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_Toc150807808 \h </w:instrText>
            </w:r>
            <w:r w:rsidRPr="0001367C">
              <w:rPr>
                <w:noProof/>
                <w:webHidden/>
                <w:sz w:val="22"/>
                <w:szCs w:val="22"/>
              </w:rPr>
            </w:r>
            <w:r w:rsidRPr="0001367C">
              <w:rPr>
                <w:noProof/>
                <w:webHidden/>
                <w:sz w:val="22"/>
                <w:szCs w:val="22"/>
              </w:rPr>
              <w:fldChar w:fldCharType="separate"/>
            </w:r>
            <w:r w:rsidRPr="0001367C">
              <w:rPr>
                <w:noProof/>
                <w:webHidden/>
                <w:sz w:val="22"/>
                <w:szCs w:val="22"/>
              </w:rPr>
              <w:t>24</w:t>
            </w:r>
            <w:r w:rsidRPr="0001367C">
              <w:rPr>
                <w:noProof/>
                <w:webHidden/>
                <w:sz w:val="22"/>
                <w:szCs w:val="22"/>
              </w:rPr>
              <w:fldChar w:fldCharType="end"/>
            </w:r>
          </w:hyperlink>
        </w:p>
        <w:p w:rsidRPr="0001367C" w:rsidR="0001367C" w:rsidRDefault="0001367C" w14:paraId="32D69686" w14:textId="520E5D33">
          <w:pPr>
            <w:pStyle w:val="TOC2"/>
            <w:tabs>
              <w:tab w:val="right" w:leader="dot" w:pos="9016"/>
            </w:tabs>
            <w:rPr>
              <w:rFonts w:eastAsiaTheme="minorEastAsia" w:cstheme="minorBidi"/>
              <w:noProof/>
              <w:kern w:val="2"/>
              <w:sz w:val="22"/>
              <w:szCs w:val="22"/>
              <w:lang w:eastAsia="en-AU"/>
              <w14:ligatures w14:val="standardContextual"/>
            </w:rPr>
          </w:pPr>
          <w:hyperlink w:history="1" w:anchor="_Toc150807809">
            <w:r w:rsidRPr="0001367C">
              <w:rPr>
                <w:rStyle w:val="Hyperlink"/>
                <w:noProof/>
                <w:sz w:val="22"/>
                <w:szCs w:val="22"/>
              </w:rPr>
              <w:t>Office Manager</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_Toc150807809 \h </w:instrText>
            </w:r>
            <w:r w:rsidRPr="0001367C">
              <w:rPr>
                <w:noProof/>
                <w:webHidden/>
                <w:sz w:val="22"/>
                <w:szCs w:val="22"/>
              </w:rPr>
            </w:r>
            <w:r w:rsidRPr="0001367C">
              <w:rPr>
                <w:noProof/>
                <w:webHidden/>
                <w:sz w:val="22"/>
                <w:szCs w:val="22"/>
              </w:rPr>
              <w:fldChar w:fldCharType="separate"/>
            </w:r>
            <w:r w:rsidRPr="0001367C">
              <w:rPr>
                <w:noProof/>
                <w:webHidden/>
                <w:sz w:val="22"/>
                <w:szCs w:val="22"/>
              </w:rPr>
              <w:t>28</w:t>
            </w:r>
            <w:r w:rsidRPr="0001367C">
              <w:rPr>
                <w:noProof/>
                <w:webHidden/>
                <w:sz w:val="22"/>
                <w:szCs w:val="22"/>
              </w:rPr>
              <w:fldChar w:fldCharType="end"/>
            </w:r>
          </w:hyperlink>
        </w:p>
        <w:p w:rsidRPr="0001367C" w:rsidR="0001367C" w:rsidRDefault="0001367C" w14:paraId="6D59676C" w14:textId="482AF5D3">
          <w:pPr>
            <w:pStyle w:val="TOC1"/>
            <w:tabs>
              <w:tab w:val="right" w:leader="dot" w:pos="9016"/>
            </w:tabs>
            <w:rPr>
              <w:rFonts w:eastAsiaTheme="minorEastAsia" w:cstheme="minorBidi"/>
              <w:noProof/>
              <w:kern w:val="2"/>
              <w:sz w:val="22"/>
              <w:szCs w:val="22"/>
              <w:lang w:eastAsia="en-AU"/>
              <w14:ligatures w14:val="standardContextual"/>
            </w:rPr>
          </w:pPr>
          <w:hyperlink w:history="1" w:anchor="_Toc150807810">
            <w:r w:rsidRPr="0001367C">
              <w:rPr>
                <w:rStyle w:val="Hyperlink"/>
                <w:noProof/>
                <w:sz w:val="22"/>
                <w:szCs w:val="22"/>
              </w:rPr>
              <w:t>More information</w:t>
            </w:r>
            <w:r w:rsidRPr="0001367C">
              <w:rPr>
                <w:noProof/>
                <w:webHidden/>
                <w:sz w:val="22"/>
                <w:szCs w:val="22"/>
              </w:rPr>
              <w:tab/>
            </w:r>
            <w:r w:rsidRPr="0001367C">
              <w:rPr>
                <w:noProof/>
                <w:webHidden/>
                <w:sz w:val="22"/>
                <w:szCs w:val="22"/>
              </w:rPr>
              <w:fldChar w:fldCharType="begin"/>
            </w:r>
            <w:r w:rsidRPr="0001367C">
              <w:rPr>
                <w:noProof/>
                <w:webHidden/>
                <w:sz w:val="22"/>
                <w:szCs w:val="22"/>
              </w:rPr>
              <w:instrText xml:space="preserve"> PAGEREF _Toc150807810 \h </w:instrText>
            </w:r>
            <w:r w:rsidRPr="0001367C">
              <w:rPr>
                <w:noProof/>
                <w:webHidden/>
                <w:sz w:val="22"/>
                <w:szCs w:val="22"/>
              </w:rPr>
            </w:r>
            <w:r w:rsidRPr="0001367C">
              <w:rPr>
                <w:noProof/>
                <w:webHidden/>
                <w:sz w:val="22"/>
                <w:szCs w:val="22"/>
              </w:rPr>
              <w:fldChar w:fldCharType="separate"/>
            </w:r>
            <w:r w:rsidRPr="0001367C">
              <w:rPr>
                <w:noProof/>
                <w:webHidden/>
                <w:sz w:val="22"/>
                <w:szCs w:val="22"/>
              </w:rPr>
              <w:t>31</w:t>
            </w:r>
            <w:r w:rsidRPr="0001367C">
              <w:rPr>
                <w:noProof/>
                <w:webHidden/>
                <w:sz w:val="22"/>
                <w:szCs w:val="22"/>
              </w:rPr>
              <w:fldChar w:fldCharType="end"/>
            </w:r>
          </w:hyperlink>
        </w:p>
        <w:p w:rsidRPr="0001367C" w:rsidR="00925138" w:rsidRDefault="00925138" w14:paraId="7A0947C0" w14:textId="19E184C9">
          <w:pPr>
            <w:rPr>
              <w:sz w:val="22"/>
              <w:szCs w:val="22"/>
            </w:rPr>
          </w:pPr>
          <w:r w:rsidRPr="0001367C">
            <w:rPr>
              <w:b/>
              <w:bCs/>
              <w:noProof/>
              <w:sz w:val="22"/>
              <w:szCs w:val="22"/>
            </w:rPr>
            <w:fldChar w:fldCharType="end"/>
          </w:r>
        </w:p>
      </w:sdtContent>
    </w:sdt>
    <w:p w:rsidR="00925138" w:rsidP="00B073CC" w:rsidRDefault="00925138" w14:paraId="68E1D45D" w14:textId="77777777">
      <w:pPr>
        <w:rPr>
          <w:rFonts w:ascii="Calibri" w:hAnsi="Calibri" w:cs="Calibri"/>
          <w:color w:val="000000" w:themeColor="text1"/>
          <w:sz w:val="22"/>
          <w:szCs w:val="22"/>
          <w:lang w:eastAsia="en-AU"/>
        </w:rPr>
      </w:pPr>
    </w:p>
    <w:p w:rsidR="00925138" w:rsidRDefault="00925138" w14:paraId="75FCB393" w14:textId="77777777">
      <w:pPr>
        <w:spacing w:after="160" w:line="259" w:lineRule="auto"/>
        <w:rPr>
          <w:rFonts w:eastAsiaTheme="minorHAnsi" w:cstheme="minorBidi"/>
          <w:b/>
          <w:bCs/>
          <w:color w:val="9C244C"/>
          <w:kern w:val="2"/>
          <w:sz w:val="26"/>
          <w:szCs w:val="26"/>
          <w:lang w:eastAsia="en-US"/>
          <w14:ligatures w14:val="standardContextual"/>
        </w:rPr>
      </w:pPr>
      <w:bookmarkStart w:name="_Toc150528294" w:id="1"/>
      <w:r>
        <w:br w:type="page"/>
      </w:r>
    </w:p>
    <w:p w:rsidRPr="00B073CC" w:rsidR="00B073CC" w:rsidP="00B073CC" w:rsidRDefault="00B073CC" w14:paraId="529DE293" w14:textId="57626D01">
      <w:pPr>
        <w:pStyle w:val="Heading1"/>
      </w:pPr>
      <w:bookmarkStart w:name="_Toc150807796" w:id="2"/>
      <w:r w:rsidRPr="00B073CC">
        <w:lastRenderedPageBreak/>
        <w:t>Introduction</w:t>
      </w:r>
      <w:bookmarkEnd w:id="1"/>
      <w:bookmarkEnd w:id="2"/>
      <w:r w:rsidRPr="00B073CC">
        <w:t xml:space="preserve"> </w:t>
      </w:r>
    </w:p>
    <w:p w:rsidR="0001367C" w:rsidP="0001367C" w:rsidRDefault="0001367C" w14:paraId="3C024CA0" w14:textId="48F3B7AA">
      <w:pPr>
        <w:pStyle w:val="Heading2"/>
      </w:pPr>
      <w:bookmarkStart w:name="_Hlk150769412" w:id="3"/>
      <w:bookmarkStart w:name="_Toc150807797" w:id="4"/>
      <w:r>
        <w:t>How do these roles fit into justice reinvestment</w:t>
      </w:r>
      <w:bookmarkEnd w:id="4"/>
    </w:p>
    <w:p w:rsidRPr="00325B6B" w:rsidR="00325B6B" w:rsidP="00325B6B" w:rsidRDefault="00325B6B" w14:paraId="3FCAE3C6" w14:textId="2DEB6EB1">
      <w:pPr>
        <w:rPr>
          <w:rFonts w:eastAsiaTheme="minorHAnsi"/>
          <w:sz w:val="22"/>
          <w:szCs w:val="22"/>
          <w:lang w:eastAsia="en-US"/>
        </w:rPr>
      </w:pPr>
      <w:r w:rsidRPr="00325B6B">
        <w:rPr>
          <w:rFonts w:eastAsiaTheme="minorHAnsi"/>
          <w:sz w:val="22"/>
          <w:szCs w:val="22"/>
          <w:lang w:eastAsia="en-US"/>
        </w:rPr>
        <w:t xml:space="preserve">Justice reinvestment (JR) is a way of working that shifts power and decision making to First Nations communities to self-determine the best way to improve justice outcomes in their community. It works by bringing together key stakeholders from within a particular community and the different sectors and services that support that community to design and implement change towards a common agenda. </w:t>
      </w:r>
    </w:p>
    <w:p w:rsidRPr="00925138" w:rsidR="00325B6B" w:rsidP="00325B6B" w:rsidRDefault="00325B6B" w14:paraId="6590F712" w14:textId="773B8B30">
      <w:pPr>
        <w:rPr>
          <w:rFonts w:eastAsiaTheme="minorHAnsi"/>
          <w:sz w:val="22"/>
          <w:szCs w:val="22"/>
          <w:lang w:eastAsia="en-US"/>
        </w:rPr>
      </w:pPr>
      <w:r w:rsidRPr="00325B6B">
        <w:rPr>
          <w:rFonts w:eastAsiaTheme="minorHAnsi"/>
          <w:sz w:val="22"/>
          <w:szCs w:val="22"/>
          <w:lang w:eastAsia="en-US"/>
        </w:rPr>
        <w:t>Under this approach, the community will come together to establish a governance framework that is unique to them. The body/</w:t>
      </w:r>
      <w:r w:rsidRPr="00925138">
        <w:rPr>
          <w:rFonts w:eastAsiaTheme="minorHAnsi"/>
          <w:sz w:val="22"/>
          <w:szCs w:val="22"/>
          <w:lang w:eastAsia="en-US"/>
        </w:rPr>
        <w:t xml:space="preserve">bodies within this governance framework will be responsible for making key-decisions about the design and implementation of the JR initiative for their community. We discuss how to approach this in more detail within the following </w:t>
      </w:r>
      <w:r w:rsidRPr="00925138" w:rsidR="00925138">
        <w:rPr>
          <w:rFonts w:eastAsiaTheme="minorHAnsi"/>
          <w:sz w:val="22"/>
          <w:szCs w:val="22"/>
          <w:lang w:eastAsia="en-US"/>
        </w:rPr>
        <w:t>quick guides</w:t>
      </w:r>
      <w:r w:rsidRPr="00925138">
        <w:rPr>
          <w:rFonts w:eastAsiaTheme="minorHAnsi"/>
          <w:sz w:val="22"/>
          <w:szCs w:val="22"/>
          <w:lang w:eastAsia="en-US"/>
        </w:rPr>
        <w:t>:</w:t>
      </w:r>
    </w:p>
    <w:p w:rsidRPr="00925138" w:rsidR="00325B6B" w:rsidP="00325B6B" w:rsidRDefault="00925138" w14:paraId="05636D12" w14:textId="32C64AD2">
      <w:pPr>
        <w:pStyle w:val="ListParagraph"/>
        <w:numPr>
          <w:ilvl w:val="0"/>
          <w:numId w:val="109"/>
        </w:numPr>
      </w:pPr>
      <w:r w:rsidRPr="00925138">
        <w:t>Establishing your governance structure</w:t>
      </w:r>
    </w:p>
    <w:p w:rsidRPr="00925138" w:rsidR="00925138" w:rsidP="00325B6B" w:rsidRDefault="00925138" w14:paraId="063F4C73" w14:textId="124B766A">
      <w:pPr>
        <w:pStyle w:val="ListParagraph"/>
        <w:numPr>
          <w:ilvl w:val="0"/>
          <w:numId w:val="109"/>
        </w:numPr>
      </w:pPr>
      <w:r w:rsidRPr="00925138">
        <w:t>How to demonstrate governance within your application to the National JR Grants Program</w:t>
      </w:r>
    </w:p>
    <w:p w:rsidRPr="00325B6B" w:rsidR="00325B6B" w:rsidP="00325B6B" w:rsidRDefault="00325B6B" w14:paraId="525C04DC" w14:textId="77777777">
      <w:pPr>
        <w:rPr>
          <w:rFonts w:eastAsiaTheme="minorHAnsi"/>
          <w:sz w:val="22"/>
          <w:szCs w:val="22"/>
          <w:lang w:eastAsia="en-US"/>
        </w:rPr>
      </w:pPr>
      <w:r w:rsidRPr="00925138">
        <w:rPr>
          <w:rFonts w:eastAsiaTheme="minorHAnsi"/>
          <w:sz w:val="22"/>
          <w:szCs w:val="22"/>
          <w:lang w:eastAsia="en-US"/>
        </w:rPr>
        <w:t>No matter how you design your governance framework, operationalising it will require the support of a team of dedicated staff, sometimes referred to as a ‘coordinating’, ‘supporting’ or ‘backbone’ body. The primary role of this team is to facilitate community</w:t>
      </w:r>
      <w:r w:rsidRPr="00325B6B">
        <w:rPr>
          <w:rFonts w:eastAsiaTheme="minorHAnsi"/>
          <w:sz w:val="22"/>
          <w:szCs w:val="22"/>
          <w:lang w:eastAsia="en-US"/>
        </w:rPr>
        <w:t xml:space="preserve"> and other stakeholders to come together and collaborate towards your JR process within your chosen governance framework. The expectation that collaboration will be sustained over long periods of time without a supporting body is one of the biggest reasons </w:t>
      </w:r>
      <w:r w:rsidRPr="00325B6B">
        <w:rPr>
          <w:sz w:val="22"/>
          <w:szCs w:val="22"/>
          <w:lang w:eastAsia="en-US"/>
        </w:rPr>
        <w:t>collaborations</w:t>
      </w:r>
      <w:r w:rsidRPr="00325B6B">
        <w:rPr>
          <w:rFonts w:eastAsiaTheme="minorHAnsi"/>
          <w:sz w:val="22"/>
          <w:szCs w:val="22"/>
          <w:lang w:eastAsia="en-US"/>
        </w:rPr>
        <w:t xml:space="preserve"> fail as it results in an ill-supported and over-stretched governing body/bodies</w:t>
      </w:r>
      <w:r w:rsidRPr="00325B6B">
        <w:rPr>
          <w:sz w:val="22"/>
          <w:szCs w:val="22"/>
          <w:lang w:eastAsia="en-US"/>
        </w:rPr>
        <w:t xml:space="preserve"> being unable to meet its obligations</w:t>
      </w:r>
      <w:r w:rsidRPr="00325B6B">
        <w:rPr>
          <w:rFonts w:eastAsiaTheme="minorHAnsi"/>
          <w:sz w:val="22"/>
          <w:szCs w:val="22"/>
          <w:lang w:eastAsia="en-US"/>
        </w:rPr>
        <w:t>.</w:t>
      </w:r>
    </w:p>
    <w:p w:rsidR="00325B6B" w:rsidP="00325B6B" w:rsidRDefault="00325B6B" w14:paraId="2F33440A" w14:textId="2CE704F0">
      <w:pPr>
        <w:rPr>
          <w:rFonts w:eastAsiaTheme="minorHAnsi"/>
          <w:sz w:val="22"/>
          <w:szCs w:val="22"/>
          <w:lang w:eastAsia="en-US"/>
        </w:rPr>
      </w:pPr>
      <w:r w:rsidRPr="00325B6B">
        <w:rPr>
          <w:rFonts w:eastAsiaTheme="minorHAnsi"/>
          <w:sz w:val="22"/>
          <w:szCs w:val="22"/>
          <w:lang w:eastAsia="en-US"/>
        </w:rPr>
        <w:t xml:space="preserve">In this document we provide </w:t>
      </w:r>
      <w:r w:rsidR="009C0FCB">
        <w:rPr>
          <w:rFonts w:eastAsiaTheme="minorHAnsi"/>
          <w:sz w:val="22"/>
          <w:szCs w:val="22"/>
          <w:lang w:eastAsia="en-US"/>
        </w:rPr>
        <w:t xml:space="preserve">a position description template and examples for a JR initiative. </w:t>
      </w:r>
      <w:r w:rsidR="00B826E8">
        <w:rPr>
          <w:rFonts w:eastAsiaTheme="minorHAnsi"/>
          <w:sz w:val="22"/>
          <w:szCs w:val="22"/>
          <w:lang w:eastAsia="en-US"/>
        </w:rPr>
        <w:t>We encourage you to read this document alongside the following resources:</w:t>
      </w:r>
    </w:p>
    <w:p w:rsidR="00256926" w:rsidP="00B826E8" w:rsidRDefault="00256926" w14:paraId="2CD77A73" w14:textId="77777777">
      <w:pPr>
        <w:pStyle w:val="ListParagraph"/>
        <w:numPr>
          <w:ilvl w:val="0"/>
          <w:numId w:val="116"/>
        </w:numPr>
      </w:pPr>
      <w:r>
        <w:t>Establishing your JR supporting body – Starter Kit</w:t>
      </w:r>
    </w:p>
    <w:p w:rsidR="00B826E8" w:rsidP="00B826E8" w:rsidRDefault="00B826E8" w14:paraId="6613F02E" w14:textId="60C6271D">
      <w:pPr>
        <w:pStyle w:val="ListParagraph"/>
        <w:numPr>
          <w:ilvl w:val="0"/>
          <w:numId w:val="116"/>
        </w:numPr>
      </w:pPr>
      <w:r>
        <w:t>Division of roles and responsibilities template</w:t>
      </w:r>
    </w:p>
    <w:p w:rsidR="00B826E8" w:rsidP="00B826E8" w:rsidRDefault="00B826E8" w14:paraId="7B50A7B6" w14:textId="54C5C860">
      <w:pPr>
        <w:pStyle w:val="ListParagraph"/>
        <w:numPr>
          <w:ilvl w:val="0"/>
          <w:numId w:val="116"/>
        </w:numPr>
      </w:pPr>
      <w:r>
        <w:t>Budgeting for a JR initiative</w:t>
      </w:r>
    </w:p>
    <w:p w:rsidR="00B826E8" w:rsidP="00B826E8" w:rsidRDefault="00B826E8" w14:paraId="4A2F1A6E" w14:textId="17C246D2">
      <w:pPr>
        <w:pStyle w:val="ListParagraph"/>
        <w:numPr>
          <w:ilvl w:val="0"/>
          <w:numId w:val="116"/>
        </w:numPr>
      </w:pPr>
      <w:r>
        <w:t>Developing a JR Risk Management Plan</w:t>
      </w:r>
    </w:p>
    <w:p w:rsidR="0001367C" w:rsidP="0001367C" w:rsidRDefault="0001367C" w14:paraId="0D253779" w14:textId="77777777"/>
    <w:p w:rsidR="0001367C" w:rsidP="0001367C" w:rsidRDefault="0001367C" w14:paraId="4F0776AA" w14:textId="2FA1A2F6">
      <w:pPr>
        <w:pStyle w:val="Heading2"/>
      </w:pPr>
      <w:bookmarkStart w:name="_Toc150807798" w:id="5"/>
      <w:r>
        <w:t>How to adapt position descriptions to meet your needs</w:t>
      </w:r>
      <w:bookmarkEnd w:id="5"/>
    </w:p>
    <w:p w:rsidR="0001367C" w:rsidP="0001367C" w:rsidRDefault="0001367C" w14:paraId="6BCFF553" w14:textId="30D5EAD2">
      <w:pPr>
        <w:rPr>
          <w:sz w:val="22"/>
          <w:szCs w:val="22"/>
        </w:rPr>
      </w:pPr>
      <w:r>
        <w:rPr>
          <w:sz w:val="22"/>
          <w:szCs w:val="22"/>
        </w:rPr>
        <w:t xml:space="preserve">The position descriptions below are intended as a starting point only, you will need to adapt their roles, </w:t>
      </w:r>
      <w:proofErr w:type="gramStart"/>
      <w:r>
        <w:rPr>
          <w:sz w:val="22"/>
          <w:szCs w:val="22"/>
        </w:rPr>
        <w:t>responsibilities</w:t>
      </w:r>
      <w:proofErr w:type="gramEnd"/>
      <w:r>
        <w:rPr>
          <w:sz w:val="22"/>
          <w:szCs w:val="22"/>
        </w:rPr>
        <w:t xml:space="preserve"> and criteria to meet the unique needs of your community. Some examples of how they can be adapted are included in the comments and/or listed below:</w:t>
      </w:r>
    </w:p>
    <w:p w:rsidR="0001367C" w:rsidP="0001367C" w:rsidRDefault="0001367C" w14:paraId="3A63D0BB" w14:textId="65627D75">
      <w:pPr>
        <w:pStyle w:val="ListParagraph"/>
        <w:numPr>
          <w:ilvl w:val="0"/>
          <w:numId w:val="124"/>
        </w:numPr>
      </w:pPr>
      <w:r>
        <w:rPr>
          <w:b/>
          <w:bCs/>
        </w:rPr>
        <w:t>S</w:t>
      </w:r>
      <w:r w:rsidRPr="0001367C">
        <w:rPr>
          <w:b/>
          <w:bCs/>
        </w:rPr>
        <w:t>enior/junior</w:t>
      </w:r>
      <w:r>
        <w:rPr>
          <w:b/>
          <w:bCs/>
        </w:rPr>
        <w:t xml:space="preserve"> roles</w:t>
      </w:r>
      <w:r w:rsidRPr="0001367C">
        <w:rPr>
          <w:b/>
          <w:bCs/>
        </w:rPr>
        <w:t>.</w:t>
      </w:r>
      <w:r w:rsidRPr="0001367C">
        <w:t xml:space="preserve"> For instance, Officer can be interchanged to Lead (for a more senior role), or you can add the term ‘Senior’ or ‘Junior’ to the existing title.</w:t>
      </w:r>
      <w:r>
        <w:t xml:space="preserve"> This may also be useful for considering career progression opportunities for individual candidates.</w:t>
      </w:r>
    </w:p>
    <w:p w:rsidR="0001367C" w:rsidP="0001367C" w:rsidRDefault="0001367C" w14:paraId="58844D49" w14:textId="77777777">
      <w:pPr>
        <w:pStyle w:val="ListParagraph"/>
      </w:pPr>
    </w:p>
    <w:p w:rsidR="0001367C" w:rsidP="0001367C" w:rsidRDefault="0001367C" w14:paraId="127E3AE0" w14:textId="0E73E545">
      <w:pPr>
        <w:pStyle w:val="ListParagraph"/>
        <w:numPr>
          <w:ilvl w:val="0"/>
          <w:numId w:val="124"/>
        </w:numPr>
      </w:pPr>
      <w:r w:rsidRPr="0001367C">
        <w:rPr>
          <w:b/>
          <w:bCs/>
        </w:rPr>
        <w:t>Hybrid roles.</w:t>
      </w:r>
      <w:r>
        <w:t xml:space="preserve"> </w:t>
      </w:r>
      <w:r w:rsidRPr="0001367C">
        <w:t xml:space="preserve">You can merge one or more of the roles to create a new role, unique to your community. For example, Project and Administration Officer. In doing this, be mindful to not </w:t>
      </w:r>
      <w:r w:rsidRPr="0001367C">
        <w:lastRenderedPageBreak/>
        <w:t xml:space="preserve">overload the responsibilities of the new role, you may need to add/remove the combination of new responsibilities accordingly. </w:t>
      </w:r>
    </w:p>
    <w:p w:rsidR="0001367C" w:rsidP="0001367C" w:rsidRDefault="0001367C" w14:paraId="0FA55521" w14:textId="77777777">
      <w:pPr>
        <w:pStyle w:val="ListParagraph"/>
      </w:pPr>
    </w:p>
    <w:p w:rsidRPr="0001367C" w:rsidR="0001367C" w:rsidP="0001367C" w:rsidRDefault="0001367C" w14:paraId="6C7B3FA9" w14:textId="60A49142">
      <w:pPr>
        <w:pStyle w:val="ListParagraph"/>
        <w:numPr>
          <w:ilvl w:val="0"/>
          <w:numId w:val="124"/>
        </w:numPr>
      </w:pPr>
      <w:r w:rsidRPr="0001367C">
        <w:rPr>
          <w:b/>
          <w:bCs/>
        </w:rPr>
        <w:t>Full-time to part-time.</w:t>
      </w:r>
      <w:r>
        <w:t xml:space="preserve"> </w:t>
      </w:r>
      <w:r w:rsidRPr="0001367C">
        <w:t xml:space="preserve">You may need to </w:t>
      </w:r>
      <w:r>
        <w:t>adjust the hours and/or salary of the role to accommodate budget and/or capacity restraints</w:t>
      </w:r>
      <w:r w:rsidRPr="0001367C">
        <w:t>.</w:t>
      </w:r>
    </w:p>
    <w:p w:rsidR="0001367C" w:rsidP="0001367C" w:rsidRDefault="0001367C" w14:paraId="664BD138" w14:textId="77777777">
      <w:pPr>
        <w:rPr>
          <w:sz w:val="22"/>
          <w:szCs w:val="22"/>
        </w:rPr>
      </w:pPr>
    </w:p>
    <w:p w:rsidRPr="0001367C" w:rsidR="0001367C" w:rsidP="0001367C" w:rsidRDefault="0001367C" w14:paraId="26E7FC03" w14:textId="652A54F1">
      <w:pPr>
        <w:rPr>
          <w:sz w:val="22"/>
          <w:szCs w:val="22"/>
        </w:rPr>
      </w:pPr>
      <w:r w:rsidRPr="0001367C">
        <w:rPr>
          <w:sz w:val="22"/>
          <w:szCs w:val="22"/>
        </w:rPr>
        <w:t>Other key roles you might consider developing include</w:t>
      </w:r>
      <w:r>
        <w:rPr>
          <w:sz w:val="22"/>
          <w:szCs w:val="22"/>
        </w:rPr>
        <w:t xml:space="preserve"> but are not limited to</w:t>
      </w:r>
      <w:r w:rsidRPr="0001367C">
        <w:rPr>
          <w:sz w:val="22"/>
          <w:szCs w:val="22"/>
        </w:rPr>
        <w:t>:</w:t>
      </w:r>
    </w:p>
    <w:p w:rsidRPr="0001367C" w:rsidR="0001367C" w:rsidP="0001367C" w:rsidRDefault="0001367C" w14:paraId="2CBBBC15" w14:textId="77777777">
      <w:pPr>
        <w:pStyle w:val="ListParagraph"/>
        <w:numPr>
          <w:ilvl w:val="0"/>
          <w:numId w:val="123"/>
        </w:numPr>
      </w:pPr>
      <w:r w:rsidRPr="0001367C">
        <w:t xml:space="preserve">Communications Officer </w:t>
      </w:r>
    </w:p>
    <w:p w:rsidRPr="0001367C" w:rsidR="0001367C" w:rsidP="0001367C" w:rsidRDefault="0001367C" w14:paraId="392B45ED" w14:textId="77777777">
      <w:pPr>
        <w:pStyle w:val="ListParagraph"/>
        <w:numPr>
          <w:ilvl w:val="0"/>
          <w:numId w:val="123"/>
        </w:numPr>
      </w:pPr>
      <w:r w:rsidRPr="0001367C">
        <w:t xml:space="preserve">Governance Officer </w:t>
      </w:r>
    </w:p>
    <w:p w:rsidRPr="0001367C" w:rsidR="0001367C" w:rsidP="0001367C" w:rsidRDefault="0001367C" w14:paraId="4C2655D6" w14:textId="77777777">
      <w:pPr>
        <w:pStyle w:val="ListParagraph"/>
        <w:numPr>
          <w:ilvl w:val="0"/>
          <w:numId w:val="123"/>
        </w:numPr>
      </w:pPr>
      <w:r w:rsidRPr="0001367C">
        <w:t>Compliance Officer</w:t>
      </w:r>
    </w:p>
    <w:p w:rsidR="0001367C" w:rsidP="0001367C" w:rsidRDefault="0001367C" w14:paraId="75B7CA2E" w14:textId="77777777">
      <w:pPr>
        <w:pStyle w:val="ListParagraph"/>
        <w:numPr>
          <w:ilvl w:val="0"/>
          <w:numId w:val="123"/>
        </w:numPr>
      </w:pPr>
      <w:r w:rsidRPr="0001367C">
        <w:t>Resource Officer</w:t>
      </w:r>
    </w:p>
    <w:p w:rsidRPr="0001367C" w:rsidR="0001367C" w:rsidP="0001367C" w:rsidRDefault="0001367C" w14:paraId="45939EBA" w14:textId="2807094C">
      <w:pPr>
        <w:pStyle w:val="ListParagraph"/>
        <w:numPr>
          <w:ilvl w:val="0"/>
          <w:numId w:val="123"/>
        </w:numPr>
      </w:pPr>
      <w:r>
        <w:t>Healing Officer</w:t>
      </w:r>
    </w:p>
    <w:p w:rsidRPr="0001367C" w:rsidR="0001367C" w:rsidP="0001367C" w:rsidRDefault="0001367C" w14:paraId="26D445F1" w14:textId="77777777">
      <w:pPr>
        <w:pStyle w:val="ListParagraph"/>
        <w:numPr>
          <w:ilvl w:val="0"/>
          <w:numId w:val="123"/>
        </w:numPr>
      </w:pPr>
      <w:r w:rsidRPr="0001367C">
        <w:t>Working Group Coordinator</w:t>
      </w:r>
    </w:p>
    <w:p w:rsidRPr="0001367C" w:rsidR="0001367C" w:rsidP="0001367C" w:rsidRDefault="0001367C" w14:paraId="388BF283" w14:textId="77777777">
      <w:pPr>
        <w:pStyle w:val="ListParagraph"/>
        <w:numPr>
          <w:ilvl w:val="0"/>
          <w:numId w:val="123"/>
        </w:numPr>
      </w:pPr>
      <w:r w:rsidRPr="0001367C">
        <w:t xml:space="preserve">Grants Officer </w:t>
      </w:r>
    </w:p>
    <w:p w:rsidRPr="0001367C" w:rsidR="0001367C" w:rsidP="0001367C" w:rsidRDefault="0001367C" w14:paraId="6BE35BC3" w14:textId="77777777">
      <w:pPr>
        <w:pStyle w:val="ListParagraph"/>
        <w:numPr>
          <w:ilvl w:val="0"/>
          <w:numId w:val="123"/>
        </w:numPr>
      </w:pPr>
      <w:r w:rsidRPr="0001367C">
        <w:t>Finance Officer</w:t>
      </w:r>
    </w:p>
    <w:p w:rsidRPr="0001367C" w:rsidR="0001367C" w:rsidP="0001367C" w:rsidRDefault="0001367C" w14:paraId="0C442F52" w14:textId="77777777">
      <w:pPr>
        <w:pStyle w:val="ListParagraph"/>
        <w:numPr>
          <w:ilvl w:val="0"/>
          <w:numId w:val="123"/>
        </w:numPr>
      </w:pPr>
      <w:r w:rsidRPr="0001367C">
        <w:t xml:space="preserve">Facilitator </w:t>
      </w:r>
    </w:p>
    <w:p w:rsidRPr="0001367C" w:rsidR="0001367C" w:rsidP="0001367C" w:rsidRDefault="0001367C" w14:paraId="2ED80A6C" w14:textId="77777777">
      <w:pPr>
        <w:pStyle w:val="ListParagraph"/>
        <w:numPr>
          <w:ilvl w:val="0"/>
          <w:numId w:val="123"/>
        </w:numPr>
      </w:pPr>
      <w:r w:rsidRPr="0001367C">
        <w:t xml:space="preserve">Case worker </w:t>
      </w:r>
    </w:p>
    <w:p w:rsidRPr="0001367C" w:rsidR="0001367C" w:rsidP="0001367C" w:rsidRDefault="0001367C" w14:paraId="31149C77" w14:textId="2514666F">
      <w:pPr>
        <w:pStyle w:val="ListParagraph"/>
        <w:numPr>
          <w:ilvl w:val="0"/>
          <w:numId w:val="123"/>
        </w:numPr>
      </w:pPr>
      <w:r w:rsidRPr="0001367C">
        <w:t>Youth Ambassador (casual employment</w:t>
      </w:r>
      <w:r>
        <w:t xml:space="preserve"> for young people</w:t>
      </w:r>
      <w:r w:rsidRPr="0001367C">
        <w:t>)</w:t>
      </w:r>
    </w:p>
    <w:p w:rsidRPr="0001367C" w:rsidR="0001367C" w:rsidP="0001367C" w:rsidRDefault="0001367C" w14:paraId="7EC342CA" w14:textId="77777777">
      <w:pPr>
        <w:pStyle w:val="ListParagraph"/>
        <w:numPr>
          <w:ilvl w:val="0"/>
          <w:numId w:val="123"/>
        </w:numPr>
      </w:pPr>
      <w:r w:rsidRPr="0001367C">
        <w:t>Partnerships Manager</w:t>
      </w:r>
    </w:p>
    <w:bookmarkEnd w:id="3"/>
    <w:p w:rsidR="0001367C" w:rsidP="0001367C" w:rsidRDefault="0001367C" w14:paraId="548E8883" w14:textId="77777777">
      <w:pPr>
        <w:spacing w:after="160" w:line="259" w:lineRule="auto"/>
        <w:rPr>
          <w:lang w:eastAsia="en-US"/>
        </w:rPr>
      </w:pPr>
    </w:p>
    <w:p w:rsidRPr="0001367C" w:rsidR="003C0434" w:rsidP="0001367C" w:rsidRDefault="0001367C" w14:paraId="20602A1B" w14:textId="57F7B2AD">
      <w:pPr>
        <w:pStyle w:val="Heading2"/>
        <w:rPr>
          <w:b/>
          <w:bCs/>
        </w:rPr>
      </w:pPr>
      <w:bookmarkStart w:name="_Toc150807799" w:id="6"/>
      <w:r>
        <w:t>Blank position template</w:t>
      </w:r>
      <w:bookmarkEnd w:id="6"/>
      <w:r>
        <w:t xml:space="preserve"> </w:t>
      </w:r>
    </w:p>
    <w:p w:rsidRPr="00B073CC" w:rsidR="00B073CC" w:rsidP="00B073CC" w:rsidRDefault="00B073CC" w14:paraId="24651B8E"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B073CC" w:rsidP="00B073CC" w:rsidRDefault="00B073CC" w14:paraId="55DED1B4" w14:textId="77777777">
      <w:pPr>
        <w:spacing w:after="160" w:line="259" w:lineRule="auto"/>
        <w:jc w:val="center"/>
        <w:rPr>
          <w:rFonts w:eastAsiaTheme="minorHAnsi" w:cstheme="minorBidi"/>
          <w:b/>
          <w:bCs/>
          <w:kern w:val="2"/>
          <w:sz w:val="28"/>
          <w:szCs w:val="28"/>
          <w:lang w:eastAsia="en-US"/>
          <w14:ligatures w14:val="standardContextual"/>
        </w:rPr>
      </w:pPr>
      <w:r w:rsidRPr="00B073CC">
        <w:rPr>
          <w:rFonts w:eastAsiaTheme="minorHAnsi" w:cstheme="minorBidi"/>
          <w:b/>
          <w:bCs/>
          <w:kern w:val="2"/>
          <w:sz w:val="28"/>
          <w:szCs w:val="28"/>
          <w:highlight w:val="lightGray"/>
          <w:lang w:eastAsia="en-US"/>
          <w14:ligatures w14:val="standardContextual"/>
        </w:rPr>
        <w:t>[Name of position]</w:t>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B073CC" w:rsidTr="79AF76A5" w14:paraId="2CFBA299" w14:textId="77777777">
        <w:tc>
          <w:tcPr>
            <w:tcW w:w="2122" w:type="dxa"/>
            <w:tcMar/>
            <w:vAlign w:val="center"/>
          </w:tcPr>
          <w:p w:rsidRPr="00B073CC" w:rsidR="00B073CC" w:rsidP="00B073CC" w:rsidRDefault="00B073CC" w14:paraId="601FCC4B"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tcMar/>
            <w:vAlign w:val="center"/>
          </w:tcPr>
          <w:p w:rsidRPr="00B073CC" w:rsidR="00B073CC" w:rsidP="00B073CC" w:rsidRDefault="00B073CC" w14:paraId="3EED3449"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B073CC" w:rsidTr="79AF76A5" w14:paraId="4E38E7DD" w14:textId="77777777">
        <w:tc>
          <w:tcPr>
            <w:tcW w:w="2122" w:type="dxa"/>
            <w:tcMar/>
            <w:vAlign w:val="center"/>
          </w:tcPr>
          <w:p w:rsidRPr="00B073CC" w:rsidR="00B073CC" w:rsidP="00B073CC" w:rsidRDefault="00B073CC" w14:paraId="4C998566" w14:textId="77777777">
            <w:pPr>
              <w:spacing w:after="160" w:line="259" w:lineRule="auto"/>
              <w:rPr>
                <w:rFonts w:eastAsiaTheme="minorHAnsi" w:cstheme="minorBidi"/>
                <w:b/>
                <w:bCs/>
                <w:kern w:val="2"/>
                <w:sz w:val="22"/>
                <w:szCs w:val="22"/>
                <w:lang w:eastAsia="en-US"/>
                <w14:ligatures w14:val="standardContextual"/>
              </w:rPr>
            </w:pPr>
          </w:p>
        </w:tc>
        <w:tc>
          <w:tcPr>
            <w:tcW w:w="6894" w:type="dxa"/>
            <w:tcMar/>
            <w:vAlign w:val="center"/>
          </w:tcPr>
          <w:p w:rsidRPr="00B073CC" w:rsidR="00B073CC" w:rsidP="79AF76A5" w:rsidRDefault="00B073CC" w14:paraId="389F6E46" w14:textId="2A133EA2">
            <w:pPr>
              <w:spacing w:after="160" w:line="259" w:lineRule="auto"/>
              <w:rPr>
                <w:rFonts w:eastAsia="Calibri" w:cs="" w:eastAsiaTheme="minorAscii" w:cstheme="minorBidi"/>
                <w:kern w:val="2"/>
                <w:sz w:val="22"/>
                <w:szCs w:val="22"/>
                <w:highlight w:val="lightGray"/>
                <w:lang w:eastAsia="en-US"/>
                <w14:ligatures w14:val="standardContextual"/>
              </w:rPr>
            </w:pPr>
            <w:commentRangeStart w:id="7"/>
            <w:r w:rsidRPr="79AF76A5" w:rsidR="00B073CC">
              <w:rPr>
                <w:rFonts w:eastAsia="Calibri" w:cs="" w:eastAsiaTheme="minorAscii" w:cstheme="minorBidi"/>
                <w:kern w:val="2"/>
                <w:sz w:val="22"/>
                <w:szCs w:val="22"/>
                <w:highlight w:val="lightGray"/>
                <w:lang w:eastAsia="en-US"/>
                <w14:ligatures w14:val="standardContextual"/>
              </w:rPr>
              <w:t>[Select one of the following:]</w:t>
            </w:r>
            <w:commentRangeEnd w:id="7"/>
            <w:r w:rsidRPr="00B073CC">
              <w:rPr>
                <w:rFonts w:eastAsiaTheme="minorHAnsi" w:cstheme="minorBidi"/>
                <w:kern w:val="2"/>
                <w:sz w:val="16"/>
                <w:szCs w:val="16"/>
                <w:lang w:eastAsia="en-US"/>
                <w14:ligatures w14:val="standardContextual"/>
              </w:rPr>
              <w:commentReference w:id="7"/>
            </w:r>
            <w:r w:rsidRPr="79AF76A5">
              <w:rPr>
                <w:rStyle w:val="FootnoteReference"/>
                <w:rFonts w:eastAsia="Calibri" w:cs="" w:eastAsiaTheme="minorAscii" w:cstheme="minorBidi"/>
                <w:sz w:val="22"/>
                <w:szCs w:val="22"/>
                <w:highlight w:val="lightGray"/>
                <w:lang w:eastAsia="en-US"/>
              </w:rPr>
              <w:footnoteReference w:id="18695"/>
            </w:r>
          </w:p>
          <w:p w:rsidRPr="00B073CC" w:rsidR="00B073CC" w:rsidP="00B073CC" w:rsidRDefault="00B073CC" w14:paraId="57565390"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8"/>
            <w:r w:rsidRPr="00B073CC">
              <w:rPr>
                <w:rFonts w:eastAsiaTheme="minorHAnsi" w:cstheme="minorBidi"/>
                <w:kern w:val="2"/>
                <w:sz w:val="22"/>
                <w:szCs w:val="22"/>
                <w:highlight w:val="lightGray"/>
                <w:lang w:eastAsia="en-US"/>
                <w14:ligatures w14:val="standardContextual"/>
              </w:rPr>
              <w:t>X</w:t>
            </w:r>
            <w:commentRangeEnd w:id="8"/>
            <w:r w:rsidRPr="00B073CC">
              <w:rPr>
                <w:rFonts w:eastAsiaTheme="minorHAnsi" w:cstheme="minorBidi"/>
                <w:kern w:val="2"/>
                <w:sz w:val="16"/>
                <w:szCs w:val="16"/>
                <w:lang w:eastAsia="en-US"/>
                <w14:ligatures w14:val="standardContextual"/>
              </w:rPr>
              <w:commentReference w:id="8"/>
            </w:r>
            <w:r w:rsidRPr="00B073CC">
              <w:rPr>
                <w:rFonts w:eastAsiaTheme="minorHAnsi" w:cstheme="minorBidi"/>
                <w:kern w:val="2"/>
                <w:sz w:val="22"/>
                <w:szCs w:val="22"/>
                <w:lang w:eastAsia="en-US"/>
                <w14:ligatures w14:val="standardContextual"/>
              </w:rPr>
              <w:t xml:space="preserve">. </w:t>
            </w:r>
          </w:p>
          <w:p w:rsidRPr="00B073CC" w:rsidR="00B073CC" w:rsidP="00B073CC" w:rsidRDefault="00B073CC" w14:paraId="25D096E0"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B073CC" w:rsidTr="79AF76A5" w14:paraId="55B390D4" w14:textId="77777777">
        <w:tc>
          <w:tcPr>
            <w:tcW w:w="2122" w:type="dxa"/>
            <w:tcMar/>
            <w:vAlign w:val="center"/>
          </w:tcPr>
          <w:p w:rsidRPr="00B073CC" w:rsidR="00B073CC" w:rsidP="00B073CC" w:rsidRDefault="00B073CC" w14:paraId="7823F6FA"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tcMar/>
            <w:vAlign w:val="center"/>
          </w:tcPr>
          <w:p w:rsidRPr="00B073CC" w:rsidR="00B073CC" w:rsidP="00B073CC" w:rsidRDefault="00B073CC" w14:paraId="16C6D207"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B073CC" w:rsidP="00B073CC" w:rsidRDefault="00B073CC" w14:paraId="64741E19"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B073CC" w:rsidTr="79AF76A5" w14:paraId="4D9E3C47" w14:textId="77777777">
        <w:tc>
          <w:tcPr>
            <w:tcW w:w="2122" w:type="dxa"/>
            <w:tcMar/>
            <w:vAlign w:val="center"/>
          </w:tcPr>
          <w:p w:rsidRPr="00B073CC" w:rsidR="00B073CC" w:rsidP="00B073CC" w:rsidRDefault="00B073CC" w14:paraId="64C7F67F"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tcMar/>
            <w:vAlign w:val="center"/>
          </w:tcPr>
          <w:p w:rsidRPr="00B073CC" w:rsidR="00B073CC" w:rsidP="00B073CC" w:rsidRDefault="00B073CC" w14:paraId="7E99F6AB" w14:textId="1E1E0864">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lang w:eastAsia="en-US"/>
                <w14:ligatures w14:val="standardContextual"/>
              </w:rPr>
              <w:t>$</w:t>
            </w:r>
            <w:r w:rsidRPr="00B073CC">
              <w:rPr>
                <w:rFonts w:eastAsiaTheme="minorHAnsi" w:cstheme="minorBidi"/>
                <w:kern w:val="2"/>
                <w:sz w:val="22"/>
                <w:szCs w:val="22"/>
                <w:highlight w:val="lightGray"/>
                <w:lang w:eastAsia="en-US"/>
                <w14:ligatures w14:val="standardContextual"/>
              </w:rPr>
              <w:t>XX</w:t>
            </w:r>
            <w:r w:rsidRPr="00B073CC">
              <w:rPr>
                <w:rFonts w:eastAsiaTheme="minorHAnsi" w:cstheme="minorBidi"/>
                <w:kern w:val="2"/>
                <w:sz w:val="22"/>
                <w:szCs w:val="22"/>
                <w:lang w:eastAsia="en-US"/>
                <w14:ligatures w14:val="standardContextual"/>
              </w:rPr>
              <w:t xml:space="preserve">,000 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9"/>
            <w:r w:rsidRPr="00B073CC">
              <w:rPr>
                <w:rFonts w:eastAsiaTheme="minorHAnsi" w:cstheme="minorBidi"/>
                <w:kern w:val="2"/>
                <w:sz w:val="22"/>
                <w:szCs w:val="22"/>
                <w:highlight w:val="lightGray"/>
                <w:lang w:eastAsia="en-US"/>
                <w14:ligatures w14:val="standardContextual"/>
              </w:rPr>
              <w:t xml:space="preserve">salary packaging. * </w:t>
            </w:r>
            <w:commentRangeEnd w:id="9"/>
            <w:r w:rsidRPr="00B073CC">
              <w:rPr>
                <w:rFonts w:eastAsiaTheme="minorHAnsi" w:cstheme="minorBidi"/>
                <w:kern w:val="2"/>
                <w:sz w:val="16"/>
                <w:szCs w:val="16"/>
                <w:lang w:eastAsia="en-US"/>
                <w14:ligatures w14:val="standardContextual"/>
              </w:rPr>
              <w:commentReference w:id="9"/>
            </w:r>
          </w:p>
          <w:p w:rsidRPr="00B073CC" w:rsidR="00B073CC" w:rsidP="00B073CC" w:rsidRDefault="00B073CC" w14:paraId="7398F28F"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highlight w:val="lightGray"/>
                <w:lang w:eastAsia="en-US"/>
                <w14:ligatures w14:val="standardContextual"/>
              </w:rPr>
              <w:t xml:space="preserve">*Salary packaging allows employees to elect an amount, up to the annual Australian Taxation Office limit, currently $15,900 per FBT year, to be </w:t>
            </w:r>
            <w:r w:rsidRPr="00B073CC">
              <w:rPr>
                <w:rFonts w:eastAsiaTheme="minorHAnsi" w:cstheme="minorBidi"/>
                <w:i/>
                <w:iCs/>
                <w:kern w:val="2"/>
                <w:sz w:val="22"/>
                <w:szCs w:val="22"/>
                <w:highlight w:val="lightGray"/>
                <w:lang w:eastAsia="en-US"/>
                <w14:ligatures w14:val="standardContextual"/>
              </w:rPr>
              <w:lastRenderedPageBreak/>
              <w:t>deducted from their pre-tax salary. Salary Sacrificing is dependent on the employee’s personal circumstances, we cannot provide financial advice.</w:t>
            </w:r>
          </w:p>
        </w:tc>
      </w:tr>
      <w:tr w:rsidRPr="00B073CC" w:rsidR="00B073CC" w:rsidTr="79AF76A5" w14:paraId="2EAA4AD3" w14:textId="77777777">
        <w:tc>
          <w:tcPr>
            <w:tcW w:w="2122" w:type="dxa"/>
            <w:tcMar/>
            <w:vAlign w:val="center"/>
          </w:tcPr>
          <w:p w:rsidRPr="00B073CC" w:rsidR="00B073CC" w:rsidP="00B073CC" w:rsidRDefault="00B073CC" w14:paraId="4A7B5206"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lastRenderedPageBreak/>
              <w:t>Location:</w:t>
            </w:r>
          </w:p>
        </w:tc>
        <w:tc>
          <w:tcPr>
            <w:tcW w:w="6894" w:type="dxa"/>
            <w:tcMar/>
            <w:vAlign w:val="center"/>
          </w:tcPr>
          <w:p w:rsidRPr="00B073CC" w:rsidR="00B073CC" w:rsidP="00B073CC" w:rsidRDefault="00B073CC" w14:paraId="78068F09"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B073CC" w:rsidTr="79AF76A5" w14:paraId="24B1C765" w14:textId="77777777">
        <w:tc>
          <w:tcPr>
            <w:tcW w:w="2122" w:type="dxa"/>
            <w:tcMar/>
            <w:vAlign w:val="center"/>
          </w:tcPr>
          <w:p w:rsidRPr="00B073CC" w:rsidR="00B073CC" w:rsidP="00B073CC" w:rsidRDefault="00B073CC" w14:paraId="5605528C"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tcMar/>
            <w:vAlign w:val="center"/>
          </w:tcPr>
          <w:p w:rsidRPr="00B073CC" w:rsidR="00B073CC" w:rsidP="00B073CC" w:rsidRDefault="00B073CC" w14:paraId="253CB328"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B073CC" w:rsidTr="79AF76A5" w14:paraId="30CF0D4D" w14:textId="77777777">
        <w:tc>
          <w:tcPr>
            <w:tcW w:w="2122" w:type="dxa"/>
            <w:tcMar/>
            <w:vAlign w:val="center"/>
          </w:tcPr>
          <w:p w:rsidRPr="00B073CC" w:rsidR="00B073CC" w:rsidP="00EA020A" w:rsidRDefault="00B073CC" w14:paraId="533B3A91"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tcMar/>
            <w:vAlign w:val="center"/>
          </w:tcPr>
          <w:p w:rsidRPr="00B073CC" w:rsidR="00B073CC" w:rsidP="00B073CC" w:rsidRDefault="00B073CC" w14:paraId="74118F91" w14:textId="4DC8742F">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B073CC" w:rsidP="00B073CC" w:rsidRDefault="00B073CC" w14:paraId="60BDAE2D"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B073CC" w:rsidP="00B073CC" w:rsidRDefault="00B073CC" w14:paraId="67CFE1F7"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B073CC" w:rsidP="00B073CC" w:rsidRDefault="00B073CC" w14:paraId="2D1CB6F8"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10"/>
            <w:r w:rsidRPr="00B073CC">
              <w:rPr>
                <w:rFonts w:eastAsiaTheme="minorHAnsi" w:cstheme="minorBidi"/>
                <w:kern w:val="2"/>
                <w:sz w:val="22"/>
                <w:szCs w:val="22"/>
                <w:lang w:eastAsia="en-US"/>
                <w14:ligatures w14:val="standardContextual"/>
              </w:rPr>
              <w:t xml:space="preserve">Up to date resume </w:t>
            </w:r>
            <w:commentRangeEnd w:id="10"/>
            <w:r w:rsidRPr="00B073CC">
              <w:rPr>
                <w:rFonts w:eastAsiaTheme="minorHAnsi" w:cstheme="minorBidi"/>
                <w:kern w:val="2"/>
                <w:sz w:val="16"/>
                <w:szCs w:val="16"/>
                <w:lang w:eastAsia="en-US"/>
                <w14:ligatures w14:val="standardContextual"/>
              </w:rPr>
              <w:commentReference w:id="10"/>
            </w:r>
          </w:p>
          <w:p w:rsidRPr="00B073CC" w:rsidR="00B073CC" w:rsidP="00B073CC" w:rsidRDefault="00B073CC" w14:paraId="41A413B2"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4E947811"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B073CC" w:rsidTr="79AF76A5" w14:paraId="2EC73B0B" w14:textId="77777777">
        <w:tc>
          <w:tcPr>
            <w:tcW w:w="2122" w:type="dxa"/>
            <w:tcMar/>
            <w:vAlign w:val="center"/>
          </w:tcPr>
          <w:p w:rsidRPr="00B073CC" w:rsidR="00B073CC" w:rsidP="00B073CC" w:rsidRDefault="00B073CC" w14:paraId="123E16BF"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tcMar/>
            <w:vAlign w:val="center"/>
          </w:tcPr>
          <w:p w:rsidRPr="00B073CC" w:rsidR="00B073CC" w:rsidP="00B073CC" w:rsidRDefault="00B073CC" w14:paraId="72FB53B5"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B073CC" w:rsidP="00B073CC" w:rsidRDefault="00B073CC" w14:paraId="2C30EB3D" w14:textId="77777777">
      <w:pPr>
        <w:spacing w:after="160" w:line="259" w:lineRule="auto"/>
        <w:rPr>
          <w:rFonts w:eastAsiaTheme="minorHAnsi" w:cstheme="minorBidi"/>
          <w:b/>
          <w:bCs/>
          <w:kern w:val="2"/>
          <w:sz w:val="22"/>
          <w:szCs w:val="22"/>
          <w:lang w:eastAsia="en-US"/>
          <w14:ligatures w14:val="standardContextual"/>
        </w:rPr>
      </w:pPr>
    </w:p>
    <w:p w:rsidRPr="00B073CC" w:rsidR="00B073CC" w:rsidP="00B073CC" w:rsidRDefault="00B073CC" w14:paraId="6BBD5F9F"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B073CC" w:rsidP="00B073CC" w:rsidRDefault="00B073CC" w14:paraId="5B0A3625"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[Include a short description of your organisation and its vision/values. This should be no more than a few sentences long.]</w:t>
      </w:r>
    </w:p>
    <w:p w:rsidRPr="00B073CC" w:rsidR="00B073CC" w:rsidP="00B073CC" w:rsidRDefault="00B073CC" w14:paraId="31CC0C20"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7BF9E390"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B073CC" w:rsidP="00B073CC" w:rsidRDefault="00B073CC" w14:paraId="3C9C1781"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Pr="00B073CC">
        <w:rPr>
          <w:rFonts w:eastAsiaTheme="minorHAnsi" w:cstheme="minorBidi"/>
          <w:kern w:val="2"/>
          <w:sz w:val="22"/>
          <w:szCs w:val="22"/>
          <w:highlight w:val="lightGray"/>
          <w:lang w:eastAsia="en-US"/>
          <w14:ligatures w14:val="standardContextual"/>
        </w:rPr>
        <w:t>[name of position]</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This includes, being responsible for the management of the </w:t>
      </w:r>
      <w:r w:rsidRPr="00B073CC">
        <w:rPr>
          <w:rFonts w:eastAsiaTheme="minorHAnsi" w:cstheme="minorBidi"/>
          <w:kern w:val="2"/>
          <w:sz w:val="22"/>
          <w:szCs w:val="22"/>
          <w:highlight w:val="lightGray"/>
          <w:lang w:eastAsia="en-US"/>
          <w14:ligatures w14:val="standardContextual"/>
        </w:rPr>
        <w:t>[list any positions that report to this role, if none, delete this sentence.]</w:t>
      </w:r>
      <w:r w:rsidRPr="00B073CC">
        <w:rPr>
          <w:rFonts w:eastAsiaTheme="minorHAnsi" w:cstheme="minorBidi"/>
          <w:kern w:val="2"/>
          <w:sz w:val="22"/>
          <w:szCs w:val="22"/>
          <w:lang w:eastAsia="en-US"/>
          <w14:ligatures w14:val="standardContextual"/>
        </w:rPr>
        <w:t xml:space="preserve"> The </w:t>
      </w:r>
      <w:r w:rsidRPr="00B073CC">
        <w:rPr>
          <w:rFonts w:eastAsiaTheme="minorHAnsi" w:cstheme="minorBidi"/>
          <w:kern w:val="2"/>
          <w:sz w:val="22"/>
          <w:szCs w:val="22"/>
          <w:highlight w:val="lightGray"/>
          <w:lang w:eastAsia="en-US"/>
          <w14:ligatures w14:val="standardContextual"/>
        </w:rPr>
        <w:t>[name of position]</w:t>
      </w:r>
      <w:r w:rsidRPr="00B073CC">
        <w:rPr>
          <w:rFonts w:eastAsiaTheme="minorHAnsi" w:cstheme="minorBidi"/>
          <w:kern w:val="2"/>
          <w:sz w:val="22"/>
          <w:szCs w:val="22"/>
          <w:lang w:eastAsia="en-US"/>
          <w14:ligatures w14:val="standardContextual"/>
        </w:rPr>
        <w:t xml:space="preserve"> 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B073CC" w:rsidP="00B073CC" w:rsidRDefault="00B073CC" w14:paraId="4B3E8402"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385B19E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Pr="00B073CC" w:rsidR="00B073CC" w:rsidP="00B073CC" w:rsidRDefault="00B073CC" w14:paraId="19FD1F84"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[Include a short description of the roles core role and responsibilities. This should be no more than a few sentences long.]</w:t>
      </w:r>
    </w:p>
    <w:p w:rsidRPr="00B073CC" w:rsidR="00B073CC" w:rsidP="00B073CC" w:rsidRDefault="00B073CC" w14:paraId="1EAEBCB5"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308A369C"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Pr="00B073CC" w:rsidR="00B073CC" w:rsidP="00B073CC" w:rsidRDefault="00B073CC" w14:paraId="415DC3C2"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lastRenderedPageBreak/>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Key responsibilities include, but are not limited to:</w:t>
      </w:r>
    </w:p>
    <w:p w:rsidRPr="00B073CC" w:rsidR="00B073CC" w:rsidP="00B073CC" w:rsidRDefault="00B073CC" w14:paraId="452BAF16" w14:textId="77777777">
      <w:pPr>
        <w:numPr>
          <w:ilvl w:val="0"/>
          <w:numId w:val="104"/>
        </w:numPr>
        <w:spacing w:after="160" w:line="259" w:lineRule="auto"/>
        <w:contextualSpacing/>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[Try to prioritise this list so it is succinct and does not include more than the primary responsibilities this role will be accountable for and/or contribute to. If the list of responsibilities is too long, it comes across that the role will be overworked and may deter potential applicants from applying].</w:t>
      </w:r>
    </w:p>
    <w:p w:rsidRPr="00B073CC" w:rsidR="00B073CC" w:rsidP="00B073CC" w:rsidRDefault="00B073CC" w14:paraId="37E8AF04"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748F05FD"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B073CC" w:rsidP="00B073CC" w:rsidRDefault="00B073CC" w14:paraId="2DE5BD70" w14:textId="77777777">
      <w:pPr>
        <w:spacing w:after="160" w:line="259" w:lineRule="auto"/>
        <w:rPr>
          <w:rFonts w:eastAsiaTheme="minorHAnsi" w:cstheme="minorBidi"/>
          <w:i/>
          <w:iCs/>
          <w:kern w:val="2"/>
          <w:sz w:val="22"/>
          <w:szCs w:val="22"/>
          <w:lang w:eastAsia="en-US"/>
          <w14:ligatures w14:val="standardContextual"/>
        </w:rPr>
      </w:pPr>
      <w:commentRangeStart w:id="11"/>
      <w:r w:rsidRPr="00B073CC">
        <w:rPr>
          <w:rFonts w:eastAsiaTheme="minorHAnsi" w:cstheme="minorBidi"/>
          <w:i/>
          <w:iCs/>
          <w:kern w:val="2"/>
          <w:sz w:val="22"/>
          <w:szCs w:val="22"/>
          <w:lang w:eastAsia="en-US"/>
          <w14:ligatures w14:val="standardContextual"/>
        </w:rPr>
        <w:t>Essential criteria</w:t>
      </w:r>
      <w:commentRangeEnd w:id="11"/>
      <w:r w:rsidRPr="00B073CC">
        <w:rPr>
          <w:rFonts w:eastAsiaTheme="minorHAnsi" w:cstheme="minorBidi"/>
          <w:i/>
          <w:iCs/>
          <w:kern w:val="2"/>
          <w:sz w:val="16"/>
          <w:szCs w:val="16"/>
          <w:lang w:eastAsia="en-US"/>
          <w14:ligatures w14:val="standardContextual"/>
        </w:rPr>
        <w:commentReference w:id="11"/>
      </w:r>
    </w:p>
    <w:p w:rsidRPr="00B073CC" w:rsidR="00B073CC" w:rsidP="00B073CC" w:rsidRDefault="00B073CC" w14:paraId="61A13559" w14:textId="77777777">
      <w:pPr>
        <w:numPr>
          <w:ilvl w:val="0"/>
          <w:numId w:val="104"/>
        </w:numPr>
        <w:spacing w:after="160" w:line="259" w:lineRule="auto"/>
        <w:contextualSpacing/>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[Try to consolidate this list so it is not too long. Too long criteria may confuse an applicant about what skills you are really looking for and deter them from applying.]</w:t>
      </w:r>
    </w:p>
    <w:p w:rsidRPr="00B073CC" w:rsidR="00B073CC" w:rsidP="00B073CC" w:rsidRDefault="00B073CC" w14:paraId="00887200" w14:textId="77777777">
      <w:pPr>
        <w:spacing w:after="160" w:line="259" w:lineRule="auto"/>
        <w:rPr>
          <w:rFonts w:eastAsiaTheme="minorHAnsi" w:cstheme="minorBidi"/>
          <w:i/>
          <w:iCs/>
          <w:kern w:val="2"/>
          <w:sz w:val="22"/>
          <w:szCs w:val="22"/>
          <w:lang w:eastAsia="en-US"/>
          <w14:ligatures w14:val="standardContextual"/>
        </w:rPr>
      </w:pPr>
    </w:p>
    <w:p w:rsidRPr="00B073CC" w:rsidR="00B073CC" w:rsidP="00B073CC" w:rsidRDefault="00B073CC" w14:paraId="0D8A153D"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B073CC" w:rsidR="00B073CC" w:rsidP="00B073CC" w:rsidRDefault="00B073CC" w14:paraId="055D7139" w14:textId="77777777">
      <w:pPr>
        <w:numPr>
          <w:ilvl w:val="0"/>
          <w:numId w:val="104"/>
        </w:numPr>
        <w:spacing w:after="160" w:line="259" w:lineRule="auto"/>
        <w:contextualSpacing/>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[This can include skills/experience that are not required but would benefit the role.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A willingness to travel, local knowledge and/or experience of/in a particular community, experience in a particular area of expertise, etc.]</w:t>
      </w:r>
    </w:p>
    <w:p w:rsidRPr="00B073CC" w:rsidR="00B073CC" w:rsidP="00B073CC" w:rsidRDefault="00B073CC" w14:paraId="6CCD4F30"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1B63E4D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B073CC" w:rsidP="00B073CC" w:rsidRDefault="00B073CC" w14:paraId="624E68F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[Insert list of required and/or desired academic/trades qualifications here,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Certificate IV in Leadership and Management, registered cultural competency training, etc. If no qualifications are necessary, state this as it could increase the number of applicants for the job.]</w:t>
      </w:r>
      <w:r w:rsidRPr="00B073CC">
        <w:rPr>
          <w:rFonts w:eastAsiaTheme="minorHAnsi" w:cstheme="minorBidi"/>
          <w:kern w:val="2"/>
          <w:sz w:val="22"/>
          <w:szCs w:val="22"/>
          <w:lang w:eastAsia="en-US"/>
          <w14:ligatures w14:val="standardContextual"/>
        </w:rPr>
        <w:t xml:space="preserve"> </w:t>
      </w:r>
    </w:p>
    <w:p w:rsidRPr="00B073CC" w:rsidR="00B073CC" w:rsidP="00B073CC" w:rsidRDefault="00B073CC" w14:paraId="751D9E4C" w14:textId="77777777">
      <w:pPr>
        <w:spacing w:after="160" w:line="259" w:lineRule="auto"/>
        <w:rPr>
          <w:rFonts w:eastAsiaTheme="minorHAnsi" w:cstheme="minorBidi"/>
          <w:kern w:val="2"/>
          <w:sz w:val="22"/>
          <w:szCs w:val="22"/>
          <w:lang w:eastAsia="en-US"/>
          <w14:ligatures w14:val="standardContextual"/>
        </w:rPr>
      </w:pPr>
    </w:p>
    <w:p w:rsidRPr="00B073CC" w:rsidR="00B073CC" w:rsidP="00B073CC" w:rsidRDefault="00B073CC" w14:paraId="0C4ED042"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B073CC" w:rsidR="00B073CC" w:rsidP="00B073CC" w:rsidRDefault="00B073CC" w14:paraId="46983730"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Pr="0001367C" w:rsidR="00256926" w:rsidRDefault="00256926" w14:paraId="2E7BAA44" w14:textId="1E1C96FB">
      <w:pPr>
        <w:spacing w:after="160" w:line="259" w:lineRule="auto"/>
        <w:rPr>
          <w:rFonts w:eastAsiaTheme="minorHAnsi" w:cstheme="minorBidi"/>
          <w:kern w:val="2"/>
          <w:sz w:val="22"/>
          <w:szCs w:val="22"/>
          <w:lang w:eastAsia="en-US"/>
          <w14:ligatures w14:val="standardContextual"/>
        </w:rPr>
      </w:pPr>
      <w:r>
        <w:br w:type="page"/>
      </w:r>
    </w:p>
    <w:p w:rsidR="00256926" w:rsidP="00256926" w:rsidRDefault="00256926" w14:paraId="45BA44BF" w14:textId="57BAEA52">
      <w:pPr>
        <w:pStyle w:val="Heading1"/>
      </w:pPr>
      <w:bookmarkStart w:name="_Toc150807800" w:id="12"/>
      <w:r>
        <w:lastRenderedPageBreak/>
        <w:t>Leadership positions</w:t>
      </w:r>
      <w:bookmarkEnd w:id="12"/>
    </w:p>
    <w:p w:rsidRPr="00256926" w:rsidR="00256926" w:rsidP="00256926" w:rsidRDefault="00822918" w14:paraId="7B8D8F95" w14:textId="3F188961">
      <w:pPr>
        <w:pStyle w:val="Heading2"/>
      </w:pPr>
      <w:bookmarkStart w:name="_Toc150807801" w:id="13"/>
      <w:r>
        <w:t>Justice Reinvestment Manager</w:t>
      </w:r>
      <w:bookmarkEnd w:id="13"/>
    </w:p>
    <w:p w:rsidRPr="00B073CC" w:rsidR="00256926" w:rsidP="00256926" w:rsidRDefault="00256926" w14:paraId="00CA4E27"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256926" w:rsidP="00256926" w:rsidRDefault="00822918" w14:paraId="6C24EDEE" w14:textId="0E9675B4">
      <w:pPr>
        <w:spacing w:after="160" w:line="259" w:lineRule="auto"/>
        <w:jc w:val="center"/>
        <w:rPr>
          <w:rFonts w:eastAsiaTheme="minorHAnsi" w:cstheme="minorBidi"/>
          <w:b/>
          <w:bCs/>
          <w:kern w:val="2"/>
          <w:sz w:val="28"/>
          <w:szCs w:val="28"/>
          <w:lang w:eastAsia="en-US"/>
          <w14:ligatures w14:val="standardContextual"/>
        </w:rPr>
      </w:pPr>
      <w:commentRangeStart w:id="14"/>
      <w:r>
        <w:rPr>
          <w:rFonts w:eastAsiaTheme="minorHAnsi" w:cstheme="minorBidi"/>
          <w:b/>
          <w:bCs/>
          <w:kern w:val="2"/>
          <w:sz w:val="28"/>
          <w:szCs w:val="28"/>
          <w:lang w:eastAsia="en-US"/>
          <w14:ligatures w14:val="standardContextual"/>
        </w:rPr>
        <w:t>Justice Reinvestment Manager</w:t>
      </w:r>
      <w:commentRangeEnd w:id="14"/>
      <w:r>
        <w:rPr>
          <w:rStyle w:val="CommentReference"/>
          <w:rFonts w:eastAsiaTheme="minorHAnsi" w:cstheme="minorBidi"/>
          <w:kern w:val="2"/>
          <w:lang w:eastAsia="en-US"/>
          <w14:ligatures w14:val="standardContextual"/>
        </w:rPr>
        <w:commentReference w:id="14"/>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256926" w:rsidTr="00480C2E" w14:paraId="18CB992A" w14:textId="77777777">
        <w:tc>
          <w:tcPr>
            <w:tcW w:w="2122" w:type="dxa"/>
            <w:vAlign w:val="center"/>
          </w:tcPr>
          <w:p w:rsidRPr="00B073CC" w:rsidR="00256926" w:rsidP="00480C2E" w:rsidRDefault="00256926" w14:paraId="5FC8B367"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256926" w:rsidP="00480C2E" w:rsidRDefault="00256926" w14:paraId="31976A09"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256926" w:rsidTr="00480C2E" w14:paraId="22FBB3D4" w14:textId="77777777">
        <w:tc>
          <w:tcPr>
            <w:tcW w:w="2122" w:type="dxa"/>
            <w:vAlign w:val="center"/>
          </w:tcPr>
          <w:p w:rsidRPr="00B073CC" w:rsidR="00256926" w:rsidP="00480C2E" w:rsidRDefault="00256926" w14:paraId="55BF9515"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256926" w:rsidP="00480C2E" w:rsidRDefault="00256926" w14:paraId="31C722A4" w14:textId="77777777">
            <w:pPr>
              <w:spacing w:after="160" w:line="259" w:lineRule="auto"/>
              <w:rPr>
                <w:rFonts w:eastAsiaTheme="minorHAnsi" w:cstheme="minorBidi"/>
                <w:kern w:val="2"/>
                <w:sz w:val="22"/>
                <w:szCs w:val="22"/>
                <w:highlight w:val="lightGray"/>
                <w:lang w:eastAsia="en-US"/>
                <w14:ligatures w14:val="standardContextual"/>
              </w:rPr>
            </w:pPr>
            <w:commentRangeStart w:id="15"/>
            <w:r w:rsidRPr="00B073CC">
              <w:rPr>
                <w:rFonts w:eastAsiaTheme="minorHAnsi" w:cstheme="minorBidi"/>
                <w:kern w:val="2"/>
                <w:sz w:val="22"/>
                <w:szCs w:val="22"/>
                <w:highlight w:val="lightGray"/>
                <w:lang w:eastAsia="en-US"/>
                <w14:ligatures w14:val="standardContextual"/>
              </w:rPr>
              <w:t>[Select one of the following:]</w:t>
            </w:r>
            <w:commentRangeEnd w:id="15"/>
            <w:r w:rsidRPr="00B073CC">
              <w:rPr>
                <w:rFonts w:eastAsiaTheme="minorHAnsi" w:cstheme="minorBidi"/>
                <w:kern w:val="2"/>
                <w:sz w:val="16"/>
                <w:szCs w:val="16"/>
                <w:lang w:eastAsia="en-US"/>
                <w14:ligatures w14:val="standardContextual"/>
              </w:rPr>
              <w:commentReference w:id="15"/>
            </w:r>
          </w:p>
          <w:p w:rsidRPr="00B073CC" w:rsidR="00256926" w:rsidP="00480C2E" w:rsidRDefault="00256926" w14:paraId="3F88C984"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16"/>
            <w:r w:rsidRPr="00B073CC">
              <w:rPr>
                <w:rFonts w:eastAsiaTheme="minorHAnsi" w:cstheme="minorBidi"/>
                <w:kern w:val="2"/>
                <w:sz w:val="22"/>
                <w:szCs w:val="22"/>
                <w:highlight w:val="lightGray"/>
                <w:lang w:eastAsia="en-US"/>
                <w14:ligatures w14:val="standardContextual"/>
              </w:rPr>
              <w:t>X</w:t>
            </w:r>
            <w:commentRangeEnd w:id="16"/>
            <w:r w:rsidRPr="00B073CC">
              <w:rPr>
                <w:rFonts w:eastAsiaTheme="minorHAnsi" w:cstheme="minorBidi"/>
                <w:kern w:val="2"/>
                <w:sz w:val="16"/>
                <w:szCs w:val="16"/>
                <w:lang w:eastAsia="en-US"/>
                <w14:ligatures w14:val="standardContextual"/>
              </w:rPr>
              <w:commentReference w:id="16"/>
            </w:r>
            <w:r w:rsidRPr="00B073CC">
              <w:rPr>
                <w:rFonts w:eastAsiaTheme="minorHAnsi" w:cstheme="minorBidi"/>
                <w:kern w:val="2"/>
                <w:sz w:val="22"/>
                <w:szCs w:val="22"/>
                <w:lang w:eastAsia="en-US"/>
                <w14:ligatures w14:val="standardContextual"/>
              </w:rPr>
              <w:t xml:space="preserve">. </w:t>
            </w:r>
          </w:p>
          <w:p w:rsidRPr="00B073CC" w:rsidR="00256926" w:rsidP="00480C2E" w:rsidRDefault="00256926" w14:paraId="7DA7A1EB"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256926" w:rsidTr="00480C2E" w14:paraId="5A5DC64C" w14:textId="77777777">
        <w:tc>
          <w:tcPr>
            <w:tcW w:w="2122" w:type="dxa"/>
            <w:vAlign w:val="center"/>
          </w:tcPr>
          <w:p w:rsidRPr="00B073CC" w:rsidR="00256926" w:rsidP="00480C2E" w:rsidRDefault="00256926" w14:paraId="2D2E7E72"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256926" w:rsidP="00480C2E" w:rsidRDefault="00256926" w14:paraId="6BB59841"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256926" w:rsidP="00480C2E" w:rsidRDefault="00256926" w14:paraId="309EE256"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256926" w:rsidTr="00480C2E" w14:paraId="40DDE730" w14:textId="77777777">
        <w:tc>
          <w:tcPr>
            <w:tcW w:w="2122" w:type="dxa"/>
            <w:vAlign w:val="center"/>
          </w:tcPr>
          <w:p w:rsidRPr="00B073CC" w:rsidR="00256926" w:rsidP="00480C2E" w:rsidRDefault="00256926" w14:paraId="5A8D2F45"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822918" w:rsidR="00256926" w:rsidP="00480C2E" w:rsidRDefault="00256926" w14:paraId="755B45DA" w14:textId="4E827A49">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t>
            </w:r>
            <w:r w:rsidR="00822918">
              <w:rPr>
                <w:rFonts w:eastAsiaTheme="minorHAnsi" w:cstheme="minorBidi"/>
                <w:kern w:val="2"/>
                <w:sz w:val="22"/>
                <w:szCs w:val="22"/>
                <w:lang w:eastAsia="en-US"/>
                <w14:ligatures w14:val="standardContextual"/>
              </w:rPr>
              <w:t>100</w:t>
            </w:r>
            <w:r w:rsidRPr="00B073CC">
              <w:rPr>
                <w:rFonts w:eastAsiaTheme="minorHAnsi" w:cstheme="minorBidi"/>
                <w:kern w:val="2"/>
                <w:sz w:val="22"/>
                <w:szCs w:val="22"/>
                <w:lang w:eastAsia="en-US"/>
                <w14:ligatures w14:val="standardContextual"/>
              </w:rPr>
              <w:t xml:space="preserve">,000 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17"/>
            <w:r w:rsidRPr="00822918">
              <w:rPr>
                <w:rFonts w:eastAsiaTheme="minorHAnsi" w:cstheme="minorBidi"/>
                <w:kern w:val="2"/>
                <w:sz w:val="22"/>
                <w:szCs w:val="22"/>
                <w:lang w:eastAsia="en-US"/>
                <w14:ligatures w14:val="standardContextual"/>
              </w:rPr>
              <w:t xml:space="preserve">salary </w:t>
            </w:r>
            <w:proofErr w:type="gramStart"/>
            <w:r w:rsidRPr="00822918">
              <w:rPr>
                <w:rFonts w:eastAsiaTheme="minorHAnsi" w:cstheme="minorBidi"/>
                <w:kern w:val="2"/>
                <w:sz w:val="22"/>
                <w:szCs w:val="22"/>
                <w:lang w:eastAsia="en-US"/>
                <w14:ligatures w14:val="standardContextual"/>
              </w:rPr>
              <w:t>packaging.*</w:t>
            </w:r>
            <w:proofErr w:type="gramEnd"/>
            <w:r w:rsidRPr="00822918">
              <w:rPr>
                <w:rFonts w:eastAsiaTheme="minorHAnsi" w:cstheme="minorBidi"/>
                <w:kern w:val="2"/>
                <w:sz w:val="22"/>
                <w:szCs w:val="22"/>
                <w:lang w:eastAsia="en-US"/>
                <w14:ligatures w14:val="standardContextual"/>
              </w:rPr>
              <w:t xml:space="preserve"> </w:t>
            </w:r>
            <w:commentRangeEnd w:id="17"/>
            <w:r w:rsidRPr="00822918">
              <w:rPr>
                <w:rFonts w:eastAsiaTheme="minorHAnsi" w:cstheme="minorBidi"/>
                <w:kern w:val="2"/>
                <w:sz w:val="16"/>
                <w:szCs w:val="16"/>
                <w:lang w:eastAsia="en-US"/>
                <w14:ligatures w14:val="standardContextual"/>
              </w:rPr>
              <w:commentReference w:id="17"/>
            </w:r>
          </w:p>
          <w:p w:rsidRPr="00B073CC" w:rsidR="00256926" w:rsidP="00480C2E" w:rsidRDefault="00256926" w14:paraId="4993A997" w14:textId="77777777">
            <w:pPr>
              <w:spacing w:after="160" w:line="259" w:lineRule="auto"/>
              <w:rPr>
                <w:rFonts w:eastAsiaTheme="minorHAnsi" w:cstheme="minorBidi"/>
                <w:i/>
                <w:iCs/>
                <w:kern w:val="2"/>
                <w:sz w:val="22"/>
                <w:szCs w:val="22"/>
                <w:lang w:eastAsia="en-US"/>
                <w14:ligatures w14:val="standardContextual"/>
              </w:rPr>
            </w:pPr>
            <w:r w:rsidRPr="00822918">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256926" w:rsidTr="00480C2E" w14:paraId="72CAFE5A" w14:textId="77777777">
        <w:tc>
          <w:tcPr>
            <w:tcW w:w="2122" w:type="dxa"/>
            <w:vAlign w:val="center"/>
          </w:tcPr>
          <w:p w:rsidRPr="00B073CC" w:rsidR="00256926" w:rsidP="00480C2E" w:rsidRDefault="00256926" w14:paraId="1BFAF468"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256926" w:rsidP="00480C2E" w:rsidRDefault="00256926" w14:paraId="057EF6B4"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256926" w:rsidTr="00480C2E" w14:paraId="6AD67004" w14:textId="77777777">
        <w:tc>
          <w:tcPr>
            <w:tcW w:w="2122" w:type="dxa"/>
            <w:vAlign w:val="center"/>
          </w:tcPr>
          <w:p w:rsidRPr="00B073CC" w:rsidR="00256926" w:rsidP="00480C2E" w:rsidRDefault="00256926" w14:paraId="708CADEA"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256926" w:rsidP="00480C2E" w:rsidRDefault="00256926" w14:paraId="5FF8E783"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256926" w:rsidTr="00480C2E" w14:paraId="182B45E9" w14:textId="77777777">
        <w:tc>
          <w:tcPr>
            <w:tcW w:w="2122" w:type="dxa"/>
            <w:vAlign w:val="center"/>
          </w:tcPr>
          <w:p w:rsidRPr="00B073CC" w:rsidR="00256926" w:rsidP="00480C2E" w:rsidRDefault="00256926" w14:paraId="3F944B14"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256926" w:rsidP="00480C2E" w:rsidRDefault="00256926" w14:paraId="3711216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256926" w:rsidP="00480C2E" w:rsidRDefault="00256926" w14:paraId="273B0572"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256926" w:rsidP="00480C2E" w:rsidRDefault="00256926" w14:paraId="1E4CB385"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256926" w:rsidP="00480C2E" w:rsidRDefault="00256926" w14:paraId="7F8FA544"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18"/>
            <w:r w:rsidRPr="00B073CC">
              <w:rPr>
                <w:rFonts w:eastAsiaTheme="minorHAnsi" w:cstheme="minorBidi"/>
                <w:kern w:val="2"/>
                <w:sz w:val="22"/>
                <w:szCs w:val="22"/>
                <w:lang w:eastAsia="en-US"/>
                <w14:ligatures w14:val="standardContextual"/>
              </w:rPr>
              <w:t xml:space="preserve">Up to date resume </w:t>
            </w:r>
            <w:commentRangeEnd w:id="18"/>
            <w:r w:rsidRPr="00B073CC">
              <w:rPr>
                <w:rFonts w:eastAsiaTheme="minorHAnsi" w:cstheme="minorBidi"/>
                <w:kern w:val="2"/>
                <w:sz w:val="16"/>
                <w:szCs w:val="16"/>
                <w:lang w:eastAsia="en-US"/>
                <w14:ligatures w14:val="standardContextual"/>
              </w:rPr>
              <w:commentReference w:id="18"/>
            </w:r>
          </w:p>
          <w:p w:rsidRPr="00B073CC" w:rsidR="00256926" w:rsidP="00480C2E" w:rsidRDefault="00256926" w14:paraId="44C42B7F" w14:textId="77777777">
            <w:pPr>
              <w:spacing w:after="160" w:line="259" w:lineRule="auto"/>
              <w:rPr>
                <w:rFonts w:eastAsiaTheme="minorHAnsi" w:cstheme="minorBidi"/>
                <w:kern w:val="2"/>
                <w:sz w:val="22"/>
                <w:szCs w:val="22"/>
                <w:lang w:eastAsia="en-US"/>
                <w14:ligatures w14:val="standardContextual"/>
              </w:rPr>
            </w:pPr>
          </w:p>
          <w:p w:rsidRPr="00B073CC" w:rsidR="00256926" w:rsidP="00480C2E" w:rsidRDefault="00256926" w14:paraId="34C5827A"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256926" w:rsidTr="00480C2E" w14:paraId="3D48042E" w14:textId="77777777">
        <w:tc>
          <w:tcPr>
            <w:tcW w:w="2122" w:type="dxa"/>
            <w:vAlign w:val="center"/>
          </w:tcPr>
          <w:p w:rsidRPr="00B073CC" w:rsidR="00256926" w:rsidP="00480C2E" w:rsidRDefault="00256926" w14:paraId="4F25A8FA"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256926" w:rsidP="00480C2E" w:rsidRDefault="00256926" w14:paraId="72D05489"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256926" w:rsidP="00256926" w:rsidRDefault="00256926" w14:paraId="0ED52EA8" w14:textId="77777777">
      <w:pPr>
        <w:spacing w:after="160" w:line="259" w:lineRule="auto"/>
        <w:rPr>
          <w:rFonts w:eastAsiaTheme="minorHAnsi" w:cstheme="minorBidi"/>
          <w:b/>
          <w:bCs/>
          <w:kern w:val="2"/>
          <w:sz w:val="22"/>
          <w:szCs w:val="22"/>
          <w:lang w:eastAsia="en-US"/>
          <w14:ligatures w14:val="standardContextual"/>
        </w:rPr>
      </w:pPr>
    </w:p>
    <w:p w:rsidRPr="00B073CC" w:rsidR="00256926" w:rsidP="00256926" w:rsidRDefault="00256926" w14:paraId="236BA39F"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lastRenderedPageBreak/>
        <w:t xml:space="preserve">About </w:t>
      </w:r>
      <w:r w:rsidRPr="00B073CC">
        <w:rPr>
          <w:rFonts w:eastAsiaTheme="minorHAnsi" w:cstheme="minorBidi"/>
          <w:b/>
          <w:bCs/>
          <w:kern w:val="2"/>
          <w:highlight w:val="lightGray"/>
          <w:lang w:eastAsia="en-US"/>
          <w14:ligatures w14:val="standardContextual"/>
        </w:rPr>
        <w:t>[Name of Employer]</w:t>
      </w:r>
    </w:p>
    <w:p w:rsidRPr="00B073CC" w:rsidR="00256926" w:rsidP="00256926" w:rsidRDefault="00256926" w14:paraId="7370D443"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[Include a short description of your organisation and its vision/values. This should be no more than a few sentences long.]</w:t>
      </w:r>
    </w:p>
    <w:p w:rsidRPr="00B073CC" w:rsidR="00256926" w:rsidP="00256926" w:rsidRDefault="00256926" w14:paraId="4A8C15CF"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7B2D8F9F"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256926" w:rsidP="00256926" w:rsidRDefault="00256926" w14:paraId="1DEBB668" w14:textId="4A247840">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00822918">
        <w:rPr>
          <w:rFonts w:eastAsiaTheme="minorHAnsi" w:cstheme="minorBidi"/>
          <w:kern w:val="2"/>
          <w:sz w:val="22"/>
          <w:szCs w:val="22"/>
          <w:lang w:eastAsia="en-US"/>
          <w14:ligatures w14:val="standardContextual"/>
        </w:rPr>
        <w:t>Justice Reinvestment Manager</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This includes, being responsible for the management of the </w:t>
      </w:r>
      <w:r w:rsidRPr="00B073CC">
        <w:rPr>
          <w:rFonts w:eastAsiaTheme="minorHAnsi" w:cstheme="minorBidi"/>
          <w:kern w:val="2"/>
          <w:sz w:val="22"/>
          <w:szCs w:val="22"/>
          <w:highlight w:val="lightGray"/>
          <w:lang w:eastAsia="en-US"/>
          <w14:ligatures w14:val="standardContextual"/>
        </w:rPr>
        <w:t>[list any positions that report to this role, if none, delete this sentence.]</w:t>
      </w:r>
      <w:r w:rsidRPr="00B073CC">
        <w:rPr>
          <w:rFonts w:eastAsiaTheme="minorHAnsi" w:cstheme="minorBidi"/>
          <w:kern w:val="2"/>
          <w:sz w:val="22"/>
          <w:szCs w:val="22"/>
          <w:lang w:eastAsia="en-US"/>
          <w14:ligatures w14:val="standardContextual"/>
        </w:rPr>
        <w:t xml:space="preserve"> The</w:t>
      </w:r>
      <w:r w:rsidR="00822918">
        <w:rPr>
          <w:rFonts w:eastAsiaTheme="minorHAnsi" w:cstheme="minorBidi"/>
          <w:kern w:val="2"/>
          <w:sz w:val="22"/>
          <w:szCs w:val="22"/>
          <w:lang w:eastAsia="en-US"/>
          <w14:ligatures w14:val="standardContextual"/>
        </w:rPr>
        <w:t xml:space="preserve">y </w:t>
      </w:r>
      <w:r w:rsidRPr="00B073CC">
        <w:rPr>
          <w:rFonts w:eastAsiaTheme="minorHAnsi" w:cstheme="minorBidi"/>
          <w:kern w:val="2"/>
          <w:sz w:val="22"/>
          <w:szCs w:val="22"/>
          <w:lang w:eastAsia="en-US"/>
          <w14:ligatures w14:val="standardContextual"/>
        </w:rPr>
        <w:t xml:space="preserve">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256926" w:rsidP="00256926" w:rsidRDefault="00256926" w14:paraId="76C18021"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785D75B6"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Pr="00822918" w:rsidR="00822918" w:rsidP="00822918" w:rsidRDefault="00822918" w14:paraId="57918FAB" w14:textId="78336DFA">
      <w:pPr>
        <w:rPr>
          <w:rFonts w:eastAsiaTheme="minorHAnsi" w:cstheme="minorBidi"/>
          <w:kern w:val="2"/>
          <w:sz w:val="22"/>
          <w:szCs w:val="22"/>
          <w:lang w:eastAsia="en-US"/>
          <w14:ligatures w14:val="standardContextual"/>
        </w:rPr>
      </w:pPr>
      <w:r w:rsidRPr="00822918">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Justice Reinvestment</w:t>
      </w:r>
      <w:r w:rsidRPr="00822918">
        <w:rPr>
          <w:rFonts w:eastAsiaTheme="minorHAnsi" w:cstheme="minorBidi"/>
          <w:kern w:val="2"/>
          <w:sz w:val="22"/>
          <w:szCs w:val="22"/>
          <w:lang w:eastAsia="en-US"/>
          <w14:ligatures w14:val="standardContextual"/>
        </w:rPr>
        <w:t xml:space="preserve"> Manager will be the local lead for community-led justice reinvestment in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822918">
        <w:rPr>
          <w:rFonts w:eastAsiaTheme="minorHAnsi" w:cstheme="minorBidi"/>
          <w:kern w:val="2"/>
          <w:sz w:val="22"/>
          <w:szCs w:val="22"/>
          <w:lang w:eastAsia="en-US"/>
          <w14:ligatures w14:val="standardContextual"/>
        </w:rPr>
        <w:t>with oversight of initiatives that address drivers into the criminal justice system.</w:t>
      </w:r>
    </w:p>
    <w:p w:rsidR="00F174DF" w:rsidP="00F174DF" w:rsidRDefault="00F174DF" w14:paraId="59E456DD" w14:textId="77777777">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256926" w:rsidP="00256926" w:rsidRDefault="00256926" w14:paraId="3B039306"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132C2BBE"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00256926" w:rsidP="00256926" w:rsidRDefault="00256926" w14:paraId="2096D458" w14:textId="0042828F">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w:t>
      </w:r>
    </w:p>
    <w:p w:rsidRPr="00B073CC" w:rsidR="00822918" w:rsidP="00256926" w:rsidRDefault="00822918" w14:paraId="51A14D08" w14:textId="29F3A8CF">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The </w:t>
      </w:r>
      <w:r w:rsidR="00AD7937">
        <w:rPr>
          <w:rFonts w:eastAsiaTheme="minorHAnsi" w:cstheme="minorBidi"/>
          <w:kern w:val="2"/>
          <w:sz w:val="22"/>
          <w:szCs w:val="22"/>
          <w:lang w:eastAsia="en-US"/>
          <w14:ligatures w14:val="standardContextual"/>
        </w:rPr>
        <w:t>Justice Reinvestment Manager</w:t>
      </w:r>
      <w:r w:rsidRPr="00517396">
        <w:rPr>
          <w:rFonts w:eastAsiaTheme="minorHAnsi" w:cstheme="minorBidi"/>
          <w:kern w:val="2"/>
          <w:sz w:val="22"/>
          <w:szCs w:val="22"/>
          <w:lang w:eastAsia="en-US"/>
          <w14:ligatures w14:val="standardContextual"/>
        </w:rPr>
        <w:t xml:space="preserve"> will use their experience and understanding of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to:</w:t>
      </w:r>
    </w:p>
    <w:p w:rsidR="00D25898" w:rsidP="00D25898" w:rsidRDefault="00D25898" w14:paraId="4CDE9954" w14:textId="77777777">
      <w:pPr>
        <w:pStyle w:val="ListParagraph"/>
        <w:numPr>
          <w:ilvl w:val="0"/>
          <w:numId w:val="122"/>
        </w:numPr>
      </w:pPr>
      <w:r>
        <w:t>Develop and maintain collaborative relationships with First Nations community members and strategic partners.</w:t>
      </w:r>
    </w:p>
    <w:p w:rsidR="00AD7937" w:rsidP="00AD7937" w:rsidRDefault="00AD7937" w14:paraId="310551AB" w14:textId="525A8AA7">
      <w:pPr>
        <w:pStyle w:val="ListParagraph"/>
        <w:numPr>
          <w:ilvl w:val="0"/>
          <w:numId w:val="122"/>
        </w:numPr>
      </w:pPr>
      <w:r>
        <w:t>Work</w:t>
      </w:r>
      <w:r>
        <w:t xml:space="preserve"> with the </w:t>
      </w:r>
      <w:r w:rsidRPr="00DC24F0">
        <w:rPr>
          <w:highlight w:val="lightGray"/>
        </w:rPr>
        <w:t>[name of local community leadership group]</w:t>
      </w:r>
      <w:r>
        <w:t xml:space="preserve"> to </w:t>
      </w:r>
      <w:r>
        <w:t>o</w:t>
      </w:r>
      <w:r>
        <w:t>versee the development of</w:t>
      </w:r>
      <w:r>
        <w:t xml:space="preserve"> a whole-of community strategy to</w:t>
      </w:r>
      <w:r w:rsidRPr="00822918">
        <w:t xml:space="preserve"> </w:t>
      </w:r>
      <w:r>
        <w:t xml:space="preserve">improving </w:t>
      </w:r>
      <w:r>
        <w:t xml:space="preserve">justice </w:t>
      </w:r>
      <w:r>
        <w:t>outcomes</w:t>
      </w:r>
      <w:r>
        <w:t xml:space="preserve"> and </w:t>
      </w:r>
      <w:r>
        <w:t>systems reform.</w:t>
      </w:r>
    </w:p>
    <w:p w:rsidR="00AD7937" w:rsidP="00AD7937" w:rsidRDefault="00AD7937" w14:paraId="7C2CFCB4" w14:textId="09521902">
      <w:pPr>
        <w:pStyle w:val="ListParagraph"/>
        <w:numPr>
          <w:ilvl w:val="0"/>
          <w:numId w:val="122"/>
        </w:numPr>
      </w:pPr>
      <w:r>
        <w:t xml:space="preserve">Seek opportunities to elevate the </w:t>
      </w:r>
      <w:r>
        <w:t>lived experiences and expertise of local First Nations community members</w:t>
      </w:r>
      <w:r>
        <w:t xml:space="preserve"> to inform calls for </w:t>
      </w:r>
      <w:r w:rsidR="00D25898">
        <w:t>justice reform</w:t>
      </w:r>
      <w:r>
        <w:t>.</w:t>
      </w:r>
    </w:p>
    <w:p w:rsidR="00AD7937" w:rsidP="00D25898" w:rsidRDefault="00AD7937" w14:paraId="40F17E01" w14:textId="5B62001E">
      <w:pPr>
        <w:pStyle w:val="ListParagraph"/>
        <w:numPr>
          <w:ilvl w:val="0"/>
          <w:numId w:val="122"/>
        </w:numPr>
      </w:pPr>
      <w:r>
        <w:t xml:space="preserve">Overseeing all operations and strategic activities of </w:t>
      </w:r>
      <w:r>
        <w:t xml:space="preserve">the </w:t>
      </w:r>
      <w:r w:rsidRPr="00DC24F0">
        <w:rPr>
          <w:highlight w:val="lightGray"/>
        </w:rPr>
        <w:t>[</w:t>
      </w:r>
      <w:r>
        <w:rPr>
          <w:highlight w:val="lightGray"/>
        </w:rPr>
        <w:t>n</w:t>
      </w:r>
      <w:r w:rsidRPr="00DC24F0">
        <w:rPr>
          <w:highlight w:val="lightGray"/>
        </w:rPr>
        <w:t>ame of community]</w:t>
      </w:r>
      <w:r w:rsidRPr="00DC24F0">
        <w:t xml:space="preserve"> </w:t>
      </w:r>
      <w:r>
        <w:t>justice reinvestment initiative</w:t>
      </w:r>
      <w:r w:rsidR="00D25898">
        <w:t>, including by e</w:t>
      </w:r>
      <w:r>
        <w:t>xercising executive leadership and direct management of team</w:t>
      </w:r>
      <w:r>
        <w:t xml:space="preserve"> members and project operations.</w:t>
      </w:r>
    </w:p>
    <w:p w:rsidRPr="00822918" w:rsidR="00D25898" w:rsidP="00D25898" w:rsidRDefault="00D25898" w14:paraId="23BC3B02" w14:textId="59596218">
      <w:pPr>
        <w:pStyle w:val="ListParagraph"/>
        <w:numPr>
          <w:ilvl w:val="0"/>
          <w:numId w:val="122"/>
        </w:numPr>
      </w:pPr>
      <w:r w:rsidRPr="00822918">
        <w:t xml:space="preserve">Support data-driven decision-making </w:t>
      </w:r>
      <w:r>
        <w:t>and ensure</w:t>
      </w:r>
      <w:r>
        <w:t xml:space="preserve"> </w:t>
      </w:r>
      <w:r w:rsidRPr="00822918">
        <w:t>Indigenous Data Sovereignty principles and practices</w:t>
      </w:r>
      <w:r>
        <w:t xml:space="preserve"> are upheld within the </w:t>
      </w:r>
      <w:r w:rsidRPr="00DC24F0">
        <w:rPr>
          <w:highlight w:val="lightGray"/>
        </w:rPr>
        <w:t>[</w:t>
      </w:r>
      <w:r>
        <w:rPr>
          <w:highlight w:val="lightGray"/>
        </w:rPr>
        <w:t>n</w:t>
      </w:r>
      <w:r w:rsidRPr="00DC24F0">
        <w:rPr>
          <w:highlight w:val="lightGray"/>
        </w:rPr>
        <w:t>ame of community]</w:t>
      </w:r>
      <w:r w:rsidRPr="00DC24F0">
        <w:t xml:space="preserve"> </w:t>
      </w:r>
      <w:r>
        <w:t>justice reinvestment initiative</w:t>
      </w:r>
      <w:r>
        <w:t>.</w:t>
      </w:r>
    </w:p>
    <w:p w:rsidRPr="00822918" w:rsidR="00822918" w:rsidP="00822918" w:rsidRDefault="00822918" w14:paraId="14AFB687" w14:textId="77777777">
      <w:pPr>
        <w:rPr>
          <w:rFonts w:eastAsiaTheme="minorHAnsi"/>
        </w:rPr>
      </w:pPr>
    </w:p>
    <w:p w:rsidRPr="00B073CC" w:rsidR="00256926" w:rsidP="00256926" w:rsidRDefault="00256926" w14:paraId="07C82D08"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256926" w:rsidP="00256926" w:rsidRDefault="00256926" w14:paraId="257437BE"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D25898" w:rsidP="00D25898" w:rsidRDefault="00D25898" w14:paraId="4EC46FA7" w14:textId="5FE9E96D">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lastRenderedPageBreak/>
        <w:t>Deep k</w:t>
      </w:r>
      <w:r w:rsidRPr="00366FED">
        <w:rPr>
          <w:rFonts w:eastAsiaTheme="minorHAnsi" w:cstheme="minorBidi"/>
          <w:kern w:val="2"/>
          <w:sz w:val="22"/>
          <w:szCs w:val="22"/>
          <w:lang w:eastAsia="en-US"/>
          <w14:ligatures w14:val="standardContextual"/>
        </w:rPr>
        <w:t xml:space="preserve">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00D25898" w:rsidP="00D25898" w:rsidRDefault="00D25898" w14:paraId="60FC499C" w14:textId="64AD788B">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Demonstrated </w:t>
      </w:r>
      <w:r>
        <w:rPr>
          <w:rFonts w:eastAsiaTheme="minorHAnsi" w:cstheme="minorBidi"/>
          <w:kern w:val="2"/>
          <w:sz w:val="22"/>
          <w:szCs w:val="22"/>
          <w:lang w:eastAsia="en-US"/>
          <w14:ligatures w14:val="standardContextual"/>
        </w:rPr>
        <w:t xml:space="preserve">depth of </w:t>
      </w:r>
      <w:r w:rsidRPr="00366FED">
        <w:rPr>
          <w:rFonts w:eastAsiaTheme="minorHAnsi" w:cstheme="minorBidi"/>
          <w:kern w:val="2"/>
          <w:sz w:val="22"/>
          <w:szCs w:val="22"/>
          <w:lang w:eastAsia="en-US"/>
          <w14:ligatures w14:val="standardContextual"/>
        </w:rPr>
        <w:t xml:space="preserve">understanding of the justice system, its impacts on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peoples and the need for community-led justice reinvestment initiatives</w:t>
      </w:r>
      <w:r>
        <w:rPr>
          <w:rFonts w:eastAsiaTheme="minorHAnsi" w:cstheme="minorBidi"/>
          <w:kern w:val="2"/>
          <w:sz w:val="22"/>
          <w:szCs w:val="22"/>
          <w:lang w:eastAsia="en-US"/>
          <w14:ligatures w14:val="standardContextual"/>
        </w:rPr>
        <w:t>.</w:t>
      </w:r>
    </w:p>
    <w:p w:rsidR="00D25898" w:rsidP="00D25898" w:rsidRDefault="00D25898" w14:paraId="49A0CDBF" w14:textId="63CCEF74">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 </w:t>
      </w:r>
      <w:r>
        <w:rPr>
          <w:rFonts w:eastAsiaTheme="minorHAnsi" w:cstheme="minorBidi"/>
          <w:kern w:val="2"/>
          <w:sz w:val="22"/>
          <w:szCs w:val="22"/>
          <w:lang w:eastAsia="en-US"/>
          <w14:ligatures w14:val="standardContextual"/>
        </w:rPr>
        <w:t xml:space="preserve">deep </w:t>
      </w:r>
      <w:r w:rsidRPr="00366FED">
        <w:rPr>
          <w:rFonts w:eastAsiaTheme="minorHAnsi" w:cstheme="minorBidi"/>
          <w:kern w:val="2"/>
          <w:sz w:val="22"/>
          <w:szCs w:val="22"/>
          <w:lang w:eastAsia="en-US"/>
          <w14:ligatures w14:val="standardContextual"/>
        </w:rPr>
        <w:t xml:space="preserve">commitment to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self-determination, community leadership and empowerment</w:t>
      </w:r>
      <w:r>
        <w:rPr>
          <w:rFonts w:eastAsiaTheme="minorHAnsi" w:cstheme="minorBidi"/>
          <w:kern w:val="2"/>
          <w:sz w:val="22"/>
          <w:szCs w:val="22"/>
          <w:lang w:eastAsia="en-US"/>
          <w14:ligatures w14:val="standardContextual"/>
        </w:rPr>
        <w:t>.</w:t>
      </w:r>
    </w:p>
    <w:p w:rsidR="00D25898" w:rsidP="00D25898" w:rsidRDefault="00D25898" w14:paraId="3901FDB1" w14:textId="3C930409">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E</w:t>
      </w:r>
      <w:r>
        <w:rPr>
          <w:rFonts w:eastAsiaTheme="minorHAnsi" w:cstheme="minorBidi"/>
          <w:kern w:val="2"/>
          <w:sz w:val="22"/>
          <w:szCs w:val="22"/>
          <w:lang w:eastAsia="en-US"/>
          <w14:ligatures w14:val="standardContextual"/>
        </w:rPr>
        <w:t>xtensive e</w:t>
      </w:r>
      <w:r w:rsidRPr="00366FED">
        <w:rPr>
          <w:rFonts w:eastAsiaTheme="minorHAnsi" w:cstheme="minorBidi"/>
          <w:kern w:val="2"/>
          <w:sz w:val="22"/>
          <w:szCs w:val="22"/>
          <w:lang w:eastAsia="en-US"/>
          <w14:ligatures w14:val="standardContextual"/>
        </w:rPr>
        <w:t xml:space="preserve">xperience working with and alongside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communities</w:t>
      </w:r>
      <w:r>
        <w:rPr>
          <w:rFonts w:eastAsiaTheme="minorHAnsi" w:cstheme="minorBidi"/>
          <w:kern w:val="2"/>
          <w:sz w:val="22"/>
          <w:szCs w:val="22"/>
          <w:lang w:eastAsia="en-US"/>
          <w14:ligatures w14:val="standardContextual"/>
        </w:rPr>
        <w:t xml:space="preserve"> creating strong, trusted relationships.</w:t>
      </w:r>
    </w:p>
    <w:p w:rsidRPr="00D25898" w:rsidR="00D25898" w:rsidP="00D25898" w:rsidRDefault="00D25898" w14:paraId="09BD27EC" w14:textId="5286DECB">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D25898">
        <w:rPr>
          <w:rFonts w:eastAsiaTheme="minorHAnsi" w:cstheme="minorBidi"/>
          <w:kern w:val="2"/>
          <w:sz w:val="22"/>
          <w:szCs w:val="22"/>
          <w:lang w:eastAsia="en-US"/>
          <w14:ligatures w14:val="standardContextual"/>
        </w:rPr>
        <w:t xml:space="preserve">Demonstrated excellence in organisation management, operations, strategic </w:t>
      </w:r>
      <w:proofErr w:type="gramStart"/>
      <w:r w:rsidRPr="00D25898">
        <w:rPr>
          <w:rFonts w:eastAsiaTheme="minorHAnsi" w:cstheme="minorBidi"/>
          <w:kern w:val="2"/>
          <w:sz w:val="22"/>
          <w:szCs w:val="22"/>
          <w:lang w:eastAsia="en-US"/>
          <w14:ligatures w14:val="standardContextual"/>
        </w:rPr>
        <w:t>thinking</w:t>
      </w:r>
      <w:proofErr w:type="gramEnd"/>
      <w:r w:rsidRPr="00D25898">
        <w:rPr>
          <w:rFonts w:eastAsiaTheme="minorHAnsi" w:cstheme="minorBidi"/>
          <w:kern w:val="2"/>
          <w:sz w:val="22"/>
          <w:szCs w:val="22"/>
          <w:lang w:eastAsia="en-US"/>
          <w14:ligatures w14:val="standardContextual"/>
        </w:rPr>
        <w:t xml:space="preserve"> and leadership</w:t>
      </w:r>
      <w:r>
        <w:rPr>
          <w:rFonts w:eastAsiaTheme="minorHAnsi" w:cstheme="minorBidi"/>
          <w:kern w:val="2"/>
          <w:sz w:val="22"/>
          <w:szCs w:val="22"/>
          <w:lang w:eastAsia="en-US"/>
          <w14:ligatures w14:val="standardContextual"/>
        </w:rPr>
        <w:t>.</w:t>
      </w:r>
    </w:p>
    <w:p w:rsidRPr="00D25898" w:rsidR="00D25898" w:rsidP="00D25898" w:rsidRDefault="00D25898" w14:paraId="38B13A0A" w14:textId="67D4F4CA">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D25898">
        <w:rPr>
          <w:rFonts w:eastAsiaTheme="minorHAnsi" w:cstheme="minorBidi"/>
          <w:kern w:val="2"/>
          <w:sz w:val="22"/>
          <w:szCs w:val="22"/>
          <w:lang w:eastAsia="en-US"/>
          <w14:ligatures w14:val="standardContextual"/>
        </w:rPr>
        <w:t>Strong people management skills and experience leading staff and volunteers</w:t>
      </w:r>
      <w:r>
        <w:rPr>
          <w:rFonts w:eastAsiaTheme="minorHAnsi" w:cstheme="minorBidi"/>
          <w:kern w:val="2"/>
          <w:sz w:val="22"/>
          <w:szCs w:val="22"/>
          <w:lang w:eastAsia="en-US"/>
          <w14:ligatures w14:val="standardContextual"/>
        </w:rPr>
        <w:t>.</w:t>
      </w:r>
    </w:p>
    <w:p w:rsidRPr="00D25898" w:rsidR="00D25898" w:rsidP="00D25898" w:rsidRDefault="00D25898" w14:paraId="2EC0B272" w14:textId="2D04389C">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D25898">
        <w:rPr>
          <w:rFonts w:eastAsiaTheme="minorHAnsi" w:cstheme="minorBidi"/>
          <w:kern w:val="2"/>
          <w:sz w:val="22"/>
          <w:szCs w:val="22"/>
          <w:lang w:eastAsia="en-US"/>
          <w14:ligatures w14:val="standardContextual"/>
        </w:rPr>
        <w:t>Ability and willingness to travel and work in different locations</w:t>
      </w:r>
      <w:r>
        <w:rPr>
          <w:rFonts w:eastAsiaTheme="minorHAnsi" w:cstheme="minorBidi"/>
          <w:kern w:val="2"/>
          <w:sz w:val="22"/>
          <w:szCs w:val="22"/>
          <w:lang w:eastAsia="en-US"/>
          <w14:ligatures w14:val="standardContextual"/>
        </w:rPr>
        <w:t>.</w:t>
      </w:r>
    </w:p>
    <w:p w:rsidRPr="00B073CC" w:rsidR="00256926" w:rsidP="00256926" w:rsidRDefault="00256926" w14:paraId="54F579F8" w14:textId="77777777">
      <w:pPr>
        <w:spacing w:after="160" w:line="259" w:lineRule="auto"/>
        <w:rPr>
          <w:rFonts w:eastAsiaTheme="minorHAnsi" w:cstheme="minorBidi"/>
          <w:i/>
          <w:iCs/>
          <w:kern w:val="2"/>
          <w:sz w:val="22"/>
          <w:szCs w:val="22"/>
          <w:lang w:eastAsia="en-US"/>
          <w14:ligatures w14:val="standardContextual"/>
        </w:rPr>
      </w:pPr>
    </w:p>
    <w:p w:rsidRPr="00B073CC" w:rsidR="00256926" w:rsidP="00256926" w:rsidRDefault="00256926" w14:paraId="685513E8"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00D25898" w:rsidP="00D25898" w:rsidRDefault="00D25898" w14:paraId="5CFBF69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working with First Nations people in </w:t>
      </w:r>
      <w:r w:rsidRPr="00540474">
        <w:rPr>
          <w:rFonts w:eastAsiaTheme="minorHAnsi" w:cstheme="minorBidi"/>
          <w:kern w:val="2"/>
          <w:sz w:val="22"/>
          <w:szCs w:val="22"/>
          <w:highlight w:val="lightGray"/>
          <w:lang w:eastAsia="en-US"/>
          <w14:ligatures w14:val="standardContextual"/>
        </w:rPr>
        <w:t>[name of community],</w:t>
      </w:r>
      <w:r w:rsidRPr="00366FED">
        <w:rPr>
          <w:rFonts w:eastAsiaTheme="minorHAnsi" w:cstheme="minorBidi"/>
          <w:kern w:val="2"/>
          <w:sz w:val="22"/>
          <w:szCs w:val="22"/>
          <w:lang w:eastAsia="en-US"/>
          <w14:ligatures w14:val="standardContextual"/>
        </w:rPr>
        <w:t xml:space="preserve"> including young people.</w:t>
      </w:r>
    </w:p>
    <w:p w:rsidRPr="00366FED" w:rsidR="00D25898" w:rsidP="00D25898" w:rsidRDefault="00D25898" w14:paraId="697CDE11" w14:textId="671BD540">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Experience managing community-led justice </w:t>
      </w:r>
      <w:proofErr w:type="spellStart"/>
      <w:r>
        <w:rPr>
          <w:rFonts w:eastAsiaTheme="minorHAnsi" w:cstheme="minorBidi"/>
          <w:kern w:val="2"/>
          <w:sz w:val="22"/>
          <w:szCs w:val="22"/>
          <w:lang w:eastAsia="en-US"/>
          <w14:ligatures w14:val="standardContextual"/>
        </w:rPr>
        <w:t>initatives</w:t>
      </w:r>
      <w:proofErr w:type="spellEnd"/>
      <w:r>
        <w:rPr>
          <w:rFonts w:eastAsiaTheme="minorHAnsi" w:cstheme="minorBidi"/>
          <w:kern w:val="2"/>
          <w:sz w:val="22"/>
          <w:szCs w:val="22"/>
          <w:lang w:eastAsia="en-US"/>
          <w14:ligatures w14:val="standardContextual"/>
        </w:rPr>
        <w:t>.</w:t>
      </w:r>
    </w:p>
    <w:p w:rsidRPr="00B073CC" w:rsidR="00256926" w:rsidP="00256926" w:rsidRDefault="00256926" w14:paraId="74AA5C29"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469E994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00D25898" w:rsidP="00D25898" w:rsidRDefault="00D25898" w14:paraId="34494052" w14:textId="77777777">
      <w:pPr>
        <w:spacing w:after="160" w:line="259" w:lineRule="auto"/>
        <w:contextualSpacing/>
        <w:rPr>
          <w:rFonts w:eastAsiaTheme="minorHAnsi" w:cstheme="minorBidi"/>
          <w:kern w:val="2"/>
          <w:sz w:val="22"/>
          <w:szCs w:val="22"/>
          <w:lang w:eastAsia="en-US"/>
          <w14:ligatures w14:val="standardContextual"/>
        </w:rPr>
      </w:pPr>
      <w:r w:rsidRPr="00D25898">
        <w:rPr>
          <w:rFonts w:eastAsiaTheme="minorHAnsi" w:cstheme="minorBidi"/>
          <w:kern w:val="2"/>
          <w:sz w:val="22"/>
          <w:szCs w:val="22"/>
          <w:lang w:eastAsia="en-US"/>
          <w14:ligatures w14:val="standardContextual"/>
        </w:rPr>
        <w:t>Tertiary qualifications and/or demonstrated equivalent industry/professional experience at a senior level, with demonstrated commitment to ongoing professional development</w:t>
      </w:r>
      <w:r>
        <w:rPr>
          <w:rFonts w:eastAsiaTheme="minorHAnsi" w:cstheme="minorBidi"/>
          <w:kern w:val="2"/>
          <w:sz w:val="22"/>
          <w:szCs w:val="22"/>
          <w:lang w:eastAsia="en-US"/>
          <w14:ligatures w14:val="standardContextual"/>
        </w:rPr>
        <w:t>.</w:t>
      </w:r>
    </w:p>
    <w:p w:rsidRPr="00B073CC" w:rsidR="00256926" w:rsidP="00256926" w:rsidRDefault="00256926" w14:paraId="0C160497" w14:textId="77777777">
      <w:pPr>
        <w:spacing w:after="160" w:line="259" w:lineRule="auto"/>
        <w:rPr>
          <w:rFonts w:eastAsiaTheme="minorHAnsi" w:cstheme="minorBidi"/>
          <w:kern w:val="2"/>
          <w:sz w:val="22"/>
          <w:szCs w:val="22"/>
          <w:lang w:eastAsia="en-US"/>
          <w14:ligatures w14:val="standardContextual"/>
        </w:rPr>
      </w:pPr>
    </w:p>
    <w:p w:rsidRPr="00B073CC" w:rsidR="003C0434" w:rsidP="003C0434" w:rsidRDefault="003C0434" w14:paraId="05A9528B"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3C0434" w:rsidRDefault="003C0434" w14:paraId="4BD05232"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11EE2EB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7983FC0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57694E12"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7DE4F029"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52DE5D1D"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37A70411"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3C0434" w:rsidRDefault="003C0434" w14:paraId="1D53D48C"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3C0434" w:rsidP="003C0434" w:rsidRDefault="003C0434" w14:paraId="340DC691"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256926" w:rsidRDefault="00256926" w14:paraId="1AB70D7F" w14:textId="77777777">
      <w:pPr>
        <w:spacing w:after="160" w:line="259" w:lineRule="auto"/>
        <w:rPr>
          <w:rFonts w:eastAsiaTheme="minorHAnsi" w:cstheme="minorBidi"/>
          <w:b/>
          <w:bCs/>
          <w:color w:val="9C244C"/>
          <w:kern w:val="2"/>
          <w:sz w:val="26"/>
          <w:szCs w:val="26"/>
          <w:lang w:eastAsia="en-US"/>
          <w14:ligatures w14:val="standardContextual"/>
        </w:rPr>
      </w:pPr>
      <w:r>
        <w:br w:type="page"/>
      </w:r>
    </w:p>
    <w:p w:rsidR="00256926" w:rsidP="00256926" w:rsidRDefault="00397A14" w14:paraId="33CD9938" w14:textId="263EABAD">
      <w:pPr>
        <w:pStyle w:val="Heading1"/>
      </w:pPr>
      <w:bookmarkStart w:name="_Toc150807802" w:id="19"/>
      <w:r>
        <w:lastRenderedPageBreak/>
        <w:t>Non-leadership</w:t>
      </w:r>
      <w:r w:rsidR="00256926">
        <w:t xml:space="preserve"> positions</w:t>
      </w:r>
      <w:bookmarkEnd w:id="19"/>
    </w:p>
    <w:p w:rsidRPr="00256926" w:rsidR="00256926" w:rsidP="00256926" w:rsidRDefault="00256926" w14:paraId="47230F37" w14:textId="3EC24A16">
      <w:pPr>
        <w:pStyle w:val="Heading2"/>
      </w:pPr>
      <w:bookmarkStart w:name="_Toc150807803" w:id="20"/>
      <w:r>
        <w:t>Community Engagement Officer</w:t>
      </w:r>
      <w:bookmarkEnd w:id="20"/>
    </w:p>
    <w:p w:rsidRPr="00B073CC" w:rsidR="00256926" w:rsidP="00256926" w:rsidRDefault="00256926" w14:paraId="270B7910"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256926" w:rsidP="00256926" w:rsidRDefault="00DC24F0" w14:paraId="7E302A9C" w14:textId="29C2CD38">
      <w:pPr>
        <w:spacing w:after="160" w:line="259" w:lineRule="auto"/>
        <w:jc w:val="center"/>
        <w:rPr>
          <w:rFonts w:eastAsiaTheme="minorHAnsi" w:cstheme="minorBidi"/>
          <w:b/>
          <w:bCs/>
          <w:kern w:val="2"/>
          <w:sz w:val="28"/>
          <w:szCs w:val="28"/>
          <w:lang w:eastAsia="en-US"/>
          <w14:ligatures w14:val="standardContextual"/>
        </w:rPr>
      </w:pPr>
      <w:commentRangeStart w:id="21"/>
      <w:r>
        <w:rPr>
          <w:rFonts w:eastAsiaTheme="minorHAnsi" w:cstheme="minorBidi"/>
          <w:b/>
          <w:bCs/>
          <w:kern w:val="2"/>
          <w:sz w:val="28"/>
          <w:szCs w:val="28"/>
          <w:lang w:eastAsia="en-US"/>
          <w14:ligatures w14:val="standardContextual"/>
        </w:rPr>
        <w:t>Community Engagement Officer</w:t>
      </w:r>
      <w:commentRangeEnd w:id="21"/>
      <w:r w:rsidR="003A1FC5">
        <w:rPr>
          <w:rStyle w:val="CommentReference"/>
          <w:rFonts w:eastAsiaTheme="minorHAnsi" w:cstheme="minorBidi"/>
          <w:kern w:val="2"/>
          <w:lang w:eastAsia="en-US"/>
          <w14:ligatures w14:val="standardContextual"/>
        </w:rPr>
        <w:commentReference w:id="21"/>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256926" w:rsidTr="00480C2E" w14:paraId="75F3BFB0" w14:textId="77777777">
        <w:tc>
          <w:tcPr>
            <w:tcW w:w="2122" w:type="dxa"/>
            <w:vAlign w:val="center"/>
          </w:tcPr>
          <w:p w:rsidRPr="00B073CC" w:rsidR="00256926" w:rsidP="00480C2E" w:rsidRDefault="00256926" w14:paraId="18DF8DAC"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256926" w:rsidP="00480C2E" w:rsidRDefault="00256926" w14:paraId="534AC1A5"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256926" w:rsidTr="00480C2E" w14:paraId="4083D0BF" w14:textId="77777777">
        <w:tc>
          <w:tcPr>
            <w:tcW w:w="2122" w:type="dxa"/>
            <w:vAlign w:val="center"/>
          </w:tcPr>
          <w:p w:rsidRPr="00B073CC" w:rsidR="00256926" w:rsidP="00480C2E" w:rsidRDefault="00256926" w14:paraId="230DC098"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256926" w:rsidP="00480C2E" w:rsidRDefault="00256926" w14:paraId="61A25238" w14:textId="77777777">
            <w:pPr>
              <w:spacing w:after="160" w:line="259" w:lineRule="auto"/>
              <w:rPr>
                <w:rFonts w:eastAsiaTheme="minorHAnsi" w:cstheme="minorBidi"/>
                <w:kern w:val="2"/>
                <w:sz w:val="22"/>
                <w:szCs w:val="22"/>
                <w:highlight w:val="lightGray"/>
                <w:lang w:eastAsia="en-US"/>
                <w14:ligatures w14:val="standardContextual"/>
              </w:rPr>
            </w:pPr>
            <w:commentRangeStart w:id="22"/>
            <w:r w:rsidRPr="00B073CC">
              <w:rPr>
                <w:rFonts w:eastAsiaTheme="minorHAnsi" w:cstheme="minorBidi"/>
                <w:kern w:val="2"/>
                <w:sz w:val="22"/>
                <w:szCs w:val="22"/>
                <w:highlight w:val="lightGray"/>
                <w:lang w:eastAsia="en-US"/>
                <w14:ligatures w14:val="standardContextual"/>
              </w:rPr>
              <w:t>[Select one of the following:]</w:t>
            </w:r>
            <w:commentRangeEnd w:id="22"/>
            <w:r w:rsidRPr="00B073CC">
              <w:rPr>
                <w:rFonts w:eastAsiaTheme="minorHAnsi" w:cstheme="minorBidi"/>
                <w:kern w:val="2"/>
                <w:sz w:val="16"/>
                <w:szCs w:val="16"/>
                <w:lang w:eastAsia="en-US"/>
                <w14:ligatures w14:val="standardContextual"/>
              </w:rPr>
              <w:commentReference w:id="22"/>
            </w:r>
          </w:p>
          <w:p w:rsidRPr="00B073CC" w:rsidR="00256926" w:rsidP="00480C2E" w:rsidRDefault="00256926" w14:paraId="2B3927BB"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23"/>
            <w:r w:rsidRPr="00B073CC">
              <w:rPr>
                <w:rFonts w:eastAsiaTheme="minorHAnsi" w:cstheme="minorBidi"/>
                <w:kern w:val="2"/>
                <w:sz w:val="22"/>
                <w:szCs w:val="22"/>
                <w:highlight w:val="lightGray"/>
                <w:lang w:eastAsia="en-US"/>
                <w14:ligatures w14:val="standardContextual"/>
              </w:rPr>
              <w:t>X</w:t>
            </w:r>
            <w:commentRangeEnd w:id="23"/>
            <w:r w:rsidRPr="00B073CC">
              <w:rPr>
                <w:rFonts w:eastAsiaTheme="minorHAnsi" w:cstheme="minorBidi"/>
                <w:kern w:val="2"/>
                <w:sz w:val="16"/>
                <w:szCs w:val="16"/>
                <w:lang w:eastAsia="en-US"/>
                <w14:ligatures w14:val="standardContextual"/>
              </w:rPr>
              <w:commentReference w:id="23"/>
            </w:r>
            <w:r w:rsidRPr="00B073CC">
              <w:rPr>
                <w:rFonts w:eastAsiaTheme="minorHAnsi" w:cstheme="minorBidi"/>
                <w:kern w:val="2"/>
                <w:sz w:val="22"/>
                <w:szCs w:val="22"/>
                <w:lang w:eastAsia="en-US"/>
                <w14:ligatures w14:val="standardContextual"/>
              </w:rPr>
              <w:t xml:space="preserve">. </w:t>
            </w:r>
          </w:p>
          <w:p w:rsidRPr="00B073CC" w:rsidR="00256926" w:rsidP="00480C2E" w:rsidRDefault="00256926" w14:paraId="4AB5EE4D"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256926" w:rsidTr="00480C2E" w14:paraId="589605DC" w14:textId="77777777">
        <w:tc>
          <w:tcPr>
            <w:tcW w:w="2122" w:type="dxa"/>
            <w:vAlign w:val="center"/>
          </w:tcPr>
          <w:p w:rsidRPr="00B073CC" w:rsidR="00256926" w:rsidP="00480C2E" w:rsidRDefault="00256926" w14:paraId="1BEC01E3"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256926" w:rsidP="00480C2E" w:rsidRDefault="00256926" w14:paraId="4811146A"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256926" w:rsidP="00480C2E" w:rsidRDefault="00256926" w14:paraId="52491421"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256926" w:rsidTr="00480C2E" w14:paraId="2625A2B4" w14:textId="77777777">
        <w:tc>
          <w:tcPr>
            <w:tcW w:w="2122" w:type="dxa"/>
            <w:vAlign w:val="center"/>
          </w:tcPr>
          <w:p w:rsidRPr="00B073CC" w:rsidR="00256926" w:rsidP="00480C2E" w:rsidRDefault="00256926" w14:paraId="0E6BBAE4"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B073CC" w:rsidR="00256926" w:rsidP="00480C2E" w:rsidRDefault="00256926" w14:paraId="55ED7ADE" w14:textId="37FB6695">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lang w:eastAsia="en-US"/>
                <w14:ligatures w14:val="standardContextual"/>
              </w:rPr>
              <w:t>$</w:t>
            </w:r>
            <w:r w:rsidR="00517396">
              <w:rPr>
                <w:rFonts w:eastAsiaTheme="minorHAnsi" w:cstheme="minorBidi"/>
                <w:kern w:val="2"/>
                <w:sz w:val="22"/>
                <w:szCs w:val="22"/>
                <w:lang w:eastAsia="en-US"/>
                <w14:ligatures w14:val="standardContextual"/>
              </w:rPr>
              <w:t>85</w:t>
            </w:r>
            <w:r w:rsidRPr="00B073CC">
              <w:rPr>
                <w:rFonts w:eastAsiaTheme="minorHAnsi" w:cstheme="minorBidi"/>
                <w:kern w:val="2"/>
                <w:sz w:val="22"/>
                <w:szCs w:val="22"/>
                <w:lang w:eastAsia="en-US"/>
                <w14:ligatures w14:val="standardContextual"/>
              </w:rPr>
              <w:t xml:space="preserve">,000 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24"/>
            <w:r w:rsidRPr="00B073CC">
              <w:rPr>
                <w:rFonts w:eastAsiaTheme="minorHAnsi" w:cstheme="minorBidi"/>
                <w:kern w:val="2"/>
                <w:sz w:val="22"/>
                <w:szCs w:val="22"/>
                <w:highlight w:val="lightGray"/>
                <w:lang w:eastAsia="en-US"/>
                <w14:ligatures w14:val="standardContextual"/>
              </w:rPr>
              <w:t xml:space="preserve">salary packaging. * </w:t>
            </w:r>
            <w:commentRangeEnd w:id="24"/>
            <w:r w:rsidRPr="00B073CC">
              <w:rPr>
                <w:rFonts w:eastAsiaTheme="minorHAnsi" w:cstheme="minorBidi"/>
                <w:kern w:val="2"/>
                <w:sz w:val="16"/>
                <w:szCs w:val="16"/>
                <w:lang w:eastAsia="en-US"/>
                <w14:ligatures w14:val="standardContextual"/>
              </w:rPr>
              <w:commentReference w:id="24"/>
            </w:r>
          </w:p>
          <w:p w:rsidRPr="00B073CC" w:rsidR="00256926" w:rsidP="00480C2E" w:rsidRDefault="00256926" w14:paraId="128F7FC7" w14:textId="77777777">
            <w:pPr>
              <w:spacing w:after="160" w:line="259" w:lineRule="auto"/>
              <w:rPr>
                <w:rFonts w:eastAsiaTheme="minorHAnsi" w:cstheme="minorBidi"/>
                <w:i/>
                <w:iCs/>
                <w:kern w:val="2"/>
                <w:sz w:val="22"/>
                <w:szCs w:val="22"/>
                <w:lang w:eastAsia="en-US"/>
                <w14:ligatures w14:val="standardContextual"/>
              </w:rPr>
            </w:pPr>
            <w:r w:rsidRPr="00366FED">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256926" w:rsidTr="00480C2E" w14:paraId="4BFD0F06" w14:textId="77777777">
        <w:tc>
          <w:tcPr>
            <w:tcW w:w="2122" w:type="dxa"/>
            <w:vAlign w:val="center"/>
          </w:tcPr>
          <w:p w:rsidRPr="00B073CC" w:rsidR="00256926" w:rsidP="00480C2E" w:rsidRDefault="00256926" w14:paraId="0CDF89B8"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256926" w:rsidP="00480C2E" w:rsidRDefault="00256926" w14:paraId="76B2FF67"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256926" w:rsidTr="00480C2E" w14:paraId="25AF30DE" w14:textId="77777777">
        <w:tc>
          <w:tcPr>
            <w:tcW w:w="2122" w:type="dxa"/>
            <w:vAlign w:val="center"/>
          </w:tcPr>
          <w:p w:rsidRPr="00B073CC" w:rsidR="00256926" w:rsidP="00480C2E" w:rsidRDefault="00256926" w14:paraId="463635B7"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256926" w:rsidP="00480C2E" w:rsidRDefault="00256926" w14:paraId="28B793D6"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256926" w:rsidTr="00480C2E" w14:paraId="7C7C7B1B" w14:textId="77777777">
        <w:tc>
          <w:tcPr>
            <w:tcW w:w="2122" w:type="dxa"/>
            <w:vAlign w:val="center"/>
          </w:tcPr>
          <w:p w:rsidRPr="00B073CC" w:rsidR="00256926" w:rsidP="00480C2E" w:rsidRDefault="00256926" w14:paraId="4CF269FF"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256926" w:rsidP="00480C2E" w:rsidRDefault="00256926" w14:paraId="0AD94211"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256926" w:rsidP="00480C2E" w:rsidRDefault="00256926" w14:paraId="4BC84544"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256926" w:rsidP="00480C2E" w:rsidRDefault="00256926" w14:paraId="5D16194B"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256926" w:rsidP="00480C2E" w:rsidRDefault="00256926" w14:paraId="33D5390C"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25"/>
            <w:r w:rsidRPr="00B073CC">
              <w:rPr>
                <w:rFonts w:eastAsiaTheme="minorHAnsi" w:cstheme="minorBidi"/>
                <w:kern w:val="2"/>
                <w:sz w:val="22"/>
                <w:szCs w:val="22"/>
                <w:lang w:eastAsia="en-US"/>
                <w14:ligatures w14:val="standardContextual"/>
              </w:rPr>
              <w:t xml:space="preserve">Up to date resume </w:t>
            </w:r>
            <w:commentRangeEnd w:id="25"/>
            <w:r w:rsidRPr="00B073CC">
              <w:rPr>
                <w:rFonts w:eastAsiaTheme="minorHAnsi" w:cstheme="minorBidi"/>
                <w:kern w:val="2"/>
                <w:sz w:val="16"/>
                <w:szCs w:val="16"/>
                <w:lang w:eastAsia="en-US"/>
                <w14:ligatures w14:val="standardContextual"/>
              </w:rPr>
              <w:commentReference w:id="25"/>
            </w:r>
          </w:p>
          <w:p w:rsidRPr="00B073CC" w:rsidR="00256926" w:rsidP="00480C2E" w:rsidRDefault="00256926" w14:paraId="15FA634B" w14:textId="77777777">
            <w:pPr>
              <w:spacing w:after="160" w:line="259" w:lineRule="auto"/>
              <w:rPr>
                <w:rFonts w:eastAsiaTheme="minorHAnsi" w:cstheme="minorBidi"/>
                <w:kern w:val="2"/>
                <w:sz w:val="22"/>
                <w:szCs w:val="22"/>
                <w:lang w:eastAsia="en-US"/>
                <w14:ligatures w14:val="standardContextual"/>
              </w:rPr>
            </w:pPr>
          </w:p>
          <w:p w:rsidRPr="00B073CC" w:rsidR="00256926" w:rsidP="00480C2E" w:rsidRDefault="00256926" w14:paraId="41BFF73B"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256926" w:rsidTr="00480C2E" w14:paraId="0BEA111E" w14:textId="77777777">
        <w:tc>
          <w:tcPr>
            <w:tcW w:w="2122" w:type="dxa"/>
            <w:vAlign w:val="center"/>
          </w:tcPr>
          <w:p w:rsidRPr="00B073CC" w:rsidR="00256926" w:rsidP="00480C2E" w:rsidRDefault="00256926" w14:paraId="4E8BB17F"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256926" w:rsidP="00480C2E" w:rsidRDefault="00256926" w14:paraId="6025242F"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256926" w:rsidP="00256926" w:rsidRDefault="00256926" w14:paraId="2D9F70E9" w14:textId="77777777">
      <w:pPr>
        <w:spacing w:after="160" w:line="259" w:lineRule="auto"/>
        <w:rPr>
          <w:rFonts w:eastAsiaTheme="minorHAnsi" w:cstheme="minorBidi"/>
          <w:b/>
          <w:bCs/>
          <w:kern w:val="2"/>
          <w:sz w:val="22"/>
          <w:szCs w:val="22"/>
          <w:lang w:eastAsia="en-US"/>
          <w14:ligatures w14:val="standardContextual"/>
        </w:rPr>
      </w:pPr>
    </w:p>
    <w:p w:rsidRPr="00B073CC" w:rsidR="00256926" w:rsidP="00256926" w:rsidRDefault="00256926" w14:paraId="58BB5949"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lastRenderedPageBreak/>
        <w:t xml:space="preserve">About </w:t>
      </w:r>
      <w:r w:rsidRPr="00B073CC">
        <w:rPr>
          <w:rFonts w:eastAsiaTheme="minorHAnsi" w:cstheme="minorBidi"/>
          <w:b/>
          <w:bCs/>
          <w:kern w:val="2"/>
          <w:highlight w:val="lightGray"/>
          <w:lang w:eastAsia="en-US"/>
          <w14:ligatures w14:val="standardContextual"/>
        </w:rPr>
        <w:t>[Name of Employer]</w:t>
      </w:r>
    </w:p>
    <w:p w:rsidRPr="00B073CC" w:rsidR="00256926" w:rsidP="00256926" w:rsidRDefault="00256926" w14:paraId="265D19AA"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[Include a short description of your organisation and its vision/values. This should be no more than a few sentences long.]</w:t>
      </w:r>
    </w:p>
    <w:p w:rsidRPr="00B073CC" w:rsidR="00256926" w:rsidP="00256926" w:rsidRDefault="00256926" w14:paraId="5CAE67EC"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29D5A86B"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256926" w:rsidP="00256926" w:rsidRDefault="00256926" w14:paraId="04AAE8FE" w14:textId="05702E64">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00DC24F0">
        <w:rPr>
          <w:rFonts w:eastAsiaTheme="minorHAnsi" w:cstheme="minorBidi"/>
          <w:kern w:val="2"/>
          <w:sz w:val="22"/>
          <w:szCs w:val="22"/>
          <w:lang w:eastAsia="en-US"/>
          <w14:ligatures w14:val="standardContextual"/>
        </w:rPr>
        <w:t>Community Engagement Officer</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The</w:t>
      </w:r>
      <w:r w:rsidR="00F174DF">
        <w:rPr>
          <w:rFonts w:eastAsiaTheme="minorHAnsi" w:cstheme="minorBidi"/>
          <w:kern w:val="2"/>
          <w:sz w:val="22"/>
          <w:szCs w:val="22"/>
          <w:lang w:eastAsia="en-US"/>
          <w14:ligatures w14:val="standardContextual"/>
        </w:rPr>
        <w:t xml:space="preserve">y </w:t>
      </w:r>
      <w:r w:rsidRPr="00B073CC">
        <w:rPr>
          <w:rFonts w:eastAsiaTheme="minorHAnsi" w:cstheme="minorBidi"/>
          <w:kern w:val="2"/>
          <w:sz w:val="22"/>
          <w:szCs w:val="22"/>
          <w:lang w:eastAsia="en-US"/>
          <w14:ligatures w14:val="standardContextual"/>
        </w:rPr>
        <w:t xml:space="preserve">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256926" w:rsidP="00256926" w:rsidRDefault="00256926" w14:paraId="2BB8FCC4"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72C5B049"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00256926" w:rsidP="00256926" w:rsidRDefault="00DC24F0" w14:paraId="5D99CDDF" w14:textId="58A5A1D7">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The focus of this</w:t>
      </w:r>
      <w:r w:rsidRPr="00DC24F0">
        <w:rPr>
          <w:rFonts w:eastAsiaTheme="minorHAnsi" w:cstheme="minorBidi"/>
          <w:kern w:val="2"/>
          <w:sz w:val="22"/>
          <w:szCs w:val="22"/>
          <w:lang w:eastAsia="en-US"/>
          <w14:ligatures w14:val="standardContextual"/>
        </w:rPr>
        <w:t xml:space="preserve"> role is to ensure the experiences, expertise and aspirations of </w:t>
      </w:r>
      <w:r>
        <w:rPr>
          <w:rFonts w:eastAsiaTheme="minorHAnsi" w:cstheme="minorBidi"/>
          <w:kern w:val="2"/>
          <w:sz w:val="22"/>
          <w:szCs w:val="22"/>
          <w:lang w:eastAsia="en-US"/>
          <w14:ligatures w14:val="standardContextual"/>
        </w:rPr>
        <w:t>First Nations</w:t>
      </w:r>
      <w:r w:rsidRPr="00DC24F0">
        <w:rPr>
          <w:rFonts w:eastAsiaTheme="minorHAnsi" w:cstheme="minorBidi"/>
          <w:kern w:val="2"/>
          <w:sz w:val="22"/>
          <w:szCs w:val="22"/>
          <w:lang w:eastAsia="en-US"/>
          <w14:ligatures w14:val="standardContextual"/>
        </w:rPr>
        <w:t xml:space="preserve"> community members and young people in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are at the centre of </w:t>
      </w:r>
      <w:r w:rsidR="00517396">
        <w:rPr>
          <w:rFonts w:eastAsiaTheme="minorHAnsi" w:cstheme="minorBidi"/>
          <w:kern w:val="2"/>
          <w:sz w:val="22"/>
          <w:szCs w:val="22"/>
          <w:lang w:eastAsia="en-US"/>
          <w14:ligatures w14:val="standardContextual"/>
        </w:rPr>
        <w:t xml:space="preserve">all engagement work in </w:t>
      </w:r>
      <w:r w:rsidRPr="00DC24F0">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justice reinvestment</w:t>
      </w:r>
      <w:r w:rsidRPr="00DC24F0">
        <w:rPr>
          <w:rFonts w:eastAsiaTheme="minorHAnsi" w:cstheme="minorBidi"/>
          <w:kern w:val="2"/>
          <w:sz w:val="22"/>
          <w:szCs w:val="22"/>
          <w:lang w:eastAsia="en-US"/>
          <w14:ligatures w14:val="standardContextual"/>
        </w:rPr>
        <w:t xml:space="preserve"> </w:t>
      </w:r>
      <w:r w:rsidR="00540474">
        <w:rPr>
          <w:rFonts w:eastAsiaTheme="minorHAnsi" w:cstheme="minorBidi"/>
          <w:kern w:val="2"/>
          <w:sz w:val="22"/>
          <w:szCs w:val="22"/>
          <w:lang w:eastAsia="en-US"/>
          <w14:ligatures w14:val="standardContextual"/>
        </w:rPr>
        <w:t>initiative</w:t>
      </w:r>
      <w:r w:rsidRPr="00DC24F0">
        <w:rPr>
          <w:rFonts w:eastAsiaTheme="minorHAnsi" w:cstheme="minorBidi"/>
          <w:kern w:val="2"/>
          <w:sz w:val="22"/>
          <w:szCs w:val="22"/>
          <w:lang w:eastAsia="en-US"/>
          <w14:ligatures w14:val="standardContextual"/>
        </w:rPr>
        <w:t xml:space="preserve">. The position is guided in its decision-making by </w:t>
      </w:r>
      <w:r>
        <w:rPr>
          <w:rFonts w:eastAsiaTheme="minorHAnsi" w:cstheme="minorBidi"/>
          <w:kern w:val="2"/>
          <w:sz w:val="22"/>
          <w:szCs w:val="22"/>
          <w:lang w:eastAsia="en-US"/>
          <w14:ligatures w14:val="standardContextual"/>
        </w:rPr>
        <w:t xml:space="preserve">the </w:t>
      </w:r>
      <w:r w:rsidRPr="00DC24F0">
        <w:rPr>
          <w:rFonts w:eastAsiaTheme="minorHAnsi" w:cstheme="minorBidi"/>
          <w:kern w:val="2"/>
          <w:sz w:val="22"/>
          <w:szCs w:val="22"/>
          <w:highlight w:val="lightGray"/>
          <w:lang w:eastAsia="en-US"/>
          <w14:ligatures w14:val="standardContextual"/>
        </w:rPr>
        <w:t>[name of local community leadership group]</w:t>
      </w:r>
      <w:r>
        <w:rPr>
          <w:rFonts w:eastAsiaTheme="minorHAnsi" w:cstheme="minorBidi"/>
          <w:kern w:val="2"/>
          <w:sz w:val="22"/>
          <w:szCs w:val="22"/>
          <w:lang w:eastAsia="en-US"/>
          <w14:ligatures w14:val="standardContextual"/>
        </w:rPr>
        <w:t xml:space="preserve"> and will support members </w:t>
      </w:r>
      <w:r w:rsidR="00517396">
        <w:rPr>
          <w:rFonts w:eastAsiaTheme="minorHAnsi" w:cstheme="minorBidi"/>
          <w:kern w:val="2"/>
          <w:sz w:val="22"/>
          <w:szCs w:val="22"/>
          <w:lang w:eastAsia="en-US"/>
          <w14:ligatures w14:val="standardContextual"/>
        </w:rPr>
        <w:t xml:space="preserve">of this group </w:t>
      </w:r>
      <w:r>
        <w:rPr>
          <w:rFonts w:eastAsiaTheme="minorHAnsi" w:cstheme="minorBidi"/>
          <w:kern w:val="2"/>
          <w:sz w:val="22"/>
          <w:szCs w:val="22"/>
          <w:lang w:eastAsia="en-US"/>
          <w14:ligatures w14:val="standardContextual"/>
        </w:rPr>
        <w:t xml:space="preserve">to </w:t>
      </w:r>
      <w:r w:rsidR="00517396">
        <w:rPr>
          <w:rFonts w:eastAsiaTheme="minorHAnsi" w:cstheme="minorBidi"/>
          <w:kern w:val="2"/>
          <w:sz w:val="22"/>
          <w:szCs w:val="22"/>
          <w:lang w:eastAsia="en-US"/>
          <w14:ligatures w14:val="standardContextual"/>
        </w:rPr>
        <w:t>engage in activities.</w:t>
      </w:r>
    </w:p>
    <w:p w:rsidR="00517396" w:rsidP="00256926" w:rsidRDefault="00517396" w14:paraId="14B91060" w14:textId="2A3ACA06">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DC24F0" w:rsidP="00256926" w:rsidRDefault="00DC24F0" w14:paraId="701D581C"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707BC48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00256926" w:rsidP="00256926" w:rsidRDefault="00256926" w14:paraId="572EFA5B" w14:textId="4573925F">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w:t>
      </w:r>
    </w:p>
    <w:p w:rsidRPr="00B073CC" w:rsidR="00517396" w:rsidP="00256926" w:rsidRDefault="00517396" w14:paraId="28E1190D" w14:textId="0BAB4B47">
      <w:pPr>
        <w:spacing w:after="160" w:line="259" w:lineRule="auto"/>
        <w:rPr>
          <w:rFonts w:eastAsiaTheme="minorHAnsi" w:cstheme="minorBidi"/>
          <w:kern w:val="2"/>
          <w:sz w:val="22"/>
          <w:szCs w:val="22"/>
          <w:lang w:eastAsia="en-US"/>
          <w14:ligatures w14:val="standardContextual"/>
        </w:rPr>
      </w:pPr>
      <w:bookmarkStart w:name="_Hlk150793118" w:id="26"/>
      <w:r w:rsidRPr="00517396">
        <w:rPr>
          <w:rFonts w:eastAsiaTheme="minorHAnsi" w:cstheme="minorBidi"/>
          <w:kern w:val="2"/>
          <w:sz w:val="22"/>
          <w:szCs w:val="22"/>
          <w:lang w:eastAsia="en-US"/>
          <w14:ligatures w14:val="standardContextual"/>
        </w:rPr>
        <w:t xml:space="preserve">The Community Engagement Officer will use their experience and understanding of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to:</w:t>
      </w:r>
    </w:p>
    <w:p w:rsidRPr="00366FED" w:rsidR="00517396" w:rsidP="00256926" w:rsidRDefault="005252CA" w14:paraId="2ABB5CBE" w14:textId="6DDB8E6C">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C</w:t>
      </w:r>
      <w:r w:rsidRPr="00366FED" w:rsidR="00517396">
        <w:rPr>
          <w:rFonts w:eastAsiaTheme="minorHAnsi" w:cstheme="minorBidi"/>
          <w:kern w:val="2"/>
          <w:sz w:val="22"/>
          <w:szCs w:val="22"/>
          <w:lang w:eastAsia="en-US"/>
          <w14:ligatures w14:val="standardContextual"/>
        </w:rPr>
        <w:t xml:space="preserve">reate strong, trusted relationships </w:t>
      </w:r>
      <w:r w:rsidRPr="00366FED" w:rsidR="00517396">
        <w:rPr>
          <w:rFonts w:eastAsiaTheme="minorHAnsi" w:cstheme="minorBidi"/>
          <w:kern w:val="2"/>
          <w:sz w:val="22"/>
          <w:szCs w:val="22"/>
          <w:lang w:eastAsia="en-US"/>
          <w14:ligatures w14:val="standardContextual"/>
        </w:rPr>
        <w:t xml:space="preserve">with the local community members and key </w:t>
      </w:r>
      <w:proofErr w:type="gramStart"/>
      <w:r w:rsidRPr="00366FED" w:rsidR="00517396">
        <w:rPr>
          <w:rFonts w:eastAsiaTheme="minorHAnsi" w:cstheme="minorBidi"/>
          <w:kern w:val="2"/>
          <w:sz w:val="22"/>
          <w:szCs w:val="22"/>
          <w:lang w:eastAsia="en-US"/>
          <w14:ligatures w14:val="standardContextual"/>
        </w:rPr>
        <w:t>stakeholders</w:t>
      </w:r>
      <w:proofErr w:type="gramEnd"/>
    </w:p>
    <w:p w:rsidRPr="00366FED" w:rsidR="00517396" w:rsidP="00517396" w:rsidRDefault="005252CA" w14:paraId="06BA0EC5" w14:textId="11B4106D">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S</w:t>
      </w:r>
      <w:r w:rsidRPr="00366FED" w:rsidR="00517396">
        <w:rPr>
          <w:rFonts w:eastAsiaTheme="minorHAnsi" w:cstheme="minorBidi"/>
          <w:kern w:val="2"/>
          <w:sz w:val="22"/>
          <w:szCs w:val="22"/>
          <w:lang w:eastAsia="en-US"/>
          <w14:ligatures w14:val="standardContextual"/>
        </w:rPr>
        <w:t>upport</w:t>
      </w:r>
      <w:r w:rsidRPr="00366FED" w:rsidR="00517396">
        <w:rPr>
          <w:rFonts w:eastAsiaTheme="minorHAnsi" w:cstheme="minorBidi"/>
          <w:kern w:val="2"/>
          <w:sz w:val="22"/>
          <w:szCs w:val="22"/>
          <w:lang w:eastAsia="en-US"/>
          <w14:ligatures w14:val="standardContextual"/>
        </w:rPr>
        <w:t xml:space="preserve"> </w:t>
      </w:r>
      <w:r w:rsidRPr="00366FED" w:rsidR="00517396">
        <w:rPr>
          <w:rFonts w:eastAsiaTheme="minorHAnsi" w:cstheme="minorBidi"/>
          <w:kern w:val="2"/>
          <w:sz w:val="22"/>
          <w:szCs w:val="22"/>
          <w:lang w:eastAsia="en-US"/>
          <w14:ligatures w14:val="standardContextual"/>
        </w:rPr>
        <w:t>local community members and key stakeholders</w:t>
      </w:r>
      <w:r w:rsidRPr="00366FED" w:rsidR="00517396">
        <w:rPr>
          <w:rFonts w:eastAsiaTheme="minorHAnsi" w:cstheme="minorBidi"/>
          <w:kern w:val="2"/>
          <w:sz w:val="22"/>
          <w:szCs w:val="22"/>
          <w:lang w:eastAsia="en-US"/>
          <w14:ligatures w14:val="standardContextual"/>
        </w:rPr>
        <w:t xml:space="preserve"> to</w:t>
      </w:r>
      <w:r w:rsidRPr="00366FED" w:rsidR="00517396">
        <w:rPr>
          <w:rFonts w:eastAsiaTheme="minorHAnsi" w:cstheme="minorBidi"/>
          <w:kern w:val="2"/>
          <w:sz w:val="22"/>
          <w:szCs w:val="22"/>
          <w:lang w:eastAsia="en-US"/>
          <w14:ligatures w14:val="standardContextual"/>
        </w:rPr>
        <w:t xml:space="preserve"> better understand community-led justice reinvestment.</w:t>
      </w:r>
    </w:p>
    <w:p w:rsidRPr="00366FED" w:rsidR="00517396" w:rsidP="00517396" w:rsidRDefault="005252CA" w14:paraId="5737AB20" w14:textId="098466B1">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E</w:t>
      </w:r>
      <w:r w:rsidRPr="00366FED" w:rsidR="00517396">
        <w:rPr>
          <w:rFonts w:eastAsiaTheme="minorHAnsi" w:cstheme="minorBidi"/>
          <w:kern w:val="2"/>
          <w:sz w:val="22"/>
          <w:szCs w:val="22"/>
          <w:lang w:eastAsia="en-US"/>
          <w14:ligatures w14:val="standardContextual"/>
        </w:rPr>
        <w:t xml:space="preserve">ngage and support partnerships in </w:t>
      </w:r>
      <w:r w:rsidRPr="00302F65" w:rsidR="00517396">
        <w:rPr>
          <w:rFonts w:eastAsiaTheme="minorHAnsi" w:cstheme="minorBidi"/>
          <w:kern w:val="2"/>
          <w:sz w:val="22"/>
          <w:szCs w:val="22"/>
          <w:highlight w:val="lightGray"/>
          <w:lang w:eastAsia="en-US"/>
          <w14:ligatures w14:val="standardContextual"/>
        </w:rPr>
        <w:t>[name of community]</w:t>
      </w:r>
      <w:r w:rsidRPr="00366FED" w:rsidR="00517396">
        <w:rPr>
          <w:rFonts w:eastAsiaTheme="minorHAnsi" w:cstheme="minorBidi"/>
          <w:kern w:val="2"/>
          <w:sz w:val="22"/>
          <w:szCs w:val="22"/>
          <w:lang w:eastAsia="en-US"/>
          <w14:ligatures w14:val="standardContextual"/>
        </w:rPr>
        <w:t xml:space="preserve"> with key community groups and stakeholders including </w:t>
      </w:r>
      <w:r w:rsidRPr="00302F65" w:rsidR="00517396">
        <w:rPr>
          <w:rFonts w:eastAsiaTheme="minorHAnsi" w:cstheme="minorBidi"/>
          <w:kern w:val="2"/>
          <w:sz w:val="22"/>
          <w:szCs w:val="22"/>
          <w:highlight w:val="lightGray"/>
          <w:lang w:eastAsia="en-US"/>
          <w14:ligatures w14:val="standardContextual"/>
        </w:rPr>
        <w:t>[list if relevant]</w:t>
      </w:r>
      <w:r w:rsidRPr="00302F65" w:rsidR="00517396">
        <w:rPr>
          <w:rFonts w:eastAsiaTheme="minorHAnsi" w:cstheme="minorBidi"/>
          <w:kern w:val="2"/>
          <w:sz w:val="22"/>
          <w:szCs w:val="22"/>
          <w:highlight w:val="lightGray"/>
          <w:lang w:eastAsia="en-US"/>
          <w14:ligatures w14:val="standardContextual"/>
        </w:rPr>
        <w:t>.</w:t>
      </w:r>
    </w:p>
    <w:p w:rsidR="00302F65" w:rsidP="00302F65" w:rsidRDefault="005252CA" w14:paraId="0B99EC45"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W</w:t>
      </w:r>
      <w:r w:rsidRPr="00366FED" w:rsidR="00517396">
        <w:rPr>
          <w:rFonts w:eastAsiaTheme="minorHAnsi" w:cstheme="minorBidi"/>
          <w:kern w:val="2"/>
          <w:sz w:val="22"/>
          <w:szCs w:val="22"/>
          <w:lang w:eastAsia="en-US"/>
          <w14:ligatures w14:val="standardContextual"/>
        </w:rPr>
        <w:t xml:space="preserve">ork with </w:t>
      </w:r>
      <w:r w:rsidRPr="00366FED" w:rsidR="00517396">
        <w:rPr>
          <w:rFonts w:eastAsiaTheme="minorHAnsi" w:cstheme="minorBidi"/>
          <w:kern w:val="2"/>
          <w:sz w:val="22"/>
          <w:szCs w:val="22"/>
          <w:lang w:eastAsia="en-US"/>
          <w14:ligatures w14:val="standardContextual"/>
        </w:rPr>
        <w:t>the broader</w:t>
      </w:r>
      <w:r w:rsidRPr="00366FED" w:rsidR="00517396">
        <w:rPr>
          <w:rFonts w:eastAsiaTheme="minorHAnsi" w:cstheme="minorBidi"/>
          <w:kern w:val="2"/>
          <w:sz w:val="22"/>
          <w:szCs w:val="22"/>
          <w:lang w:eastAsia="en-US"/>
          <w14:ligatures w14:val="standardContextual"/>
        </w:rPr>
        <w:t xml:space="preserve"> team to plan and implement community engagement and communications strategies in </w:t>
      </w:r>
      <w:r w:rsidRPr="00302F65" w:rsidR="00517396">
        <w:rPr>
          <w:rFonts w:eastAsiaTheme="minorHAnsi" w:cstheme="minorBidi"/>
          <w:kern w:val="2"/>
          <w:sz w:val="22"/>
          <w:szCs w:val="22"/>
          <w:highlight w:val="lightGray"/>
          <w:lang w:eastAsia="en-US"/>
          <w14:ligatures w14:val="standardContextual"/>
        </w:rPr>
        <w:t>[name of community].</w:t>
      </w:r>
      <w:r w:rsidRPr="00366FED" w:rsidR="00517396">
        <w:rPr>
          <w:rFonts w:eastAsiaTheme="minorHAnsi" w:cstheme="minorBidi"/>
          <w:kern w:val="2"/>
          <w:sz w:val="22"/>
          <w:szCs w:val="22"/>
          <w:lang w:eastAsia="en-US"/>
          <w14:ligatures w14:val="standardContextual"/>
        </w:rPr>
        <w:t xml:space="preserve"> This may include creating and distributing communications </w:t>
      </w:r>
      <w:r w:rsidRPr="00302F65" w:rsidR="00517396">
        <w:rPr>
          <w:rFonts w:eastAsiaTheme="minorHAnsi" w:cstheme="minorBidi"/>
          <w:kern w:val="2"/>
          <w:sz w:val="22"/>
          <w:szCs w:val="22"/>
          <w:lang w:eastAsia="en-US"/>
          <w14:ligatures w14:val="standardContextual"/>
        </w:rPr>
        <w:t xml:space="preserve">materials.  </w:t>
      </w:r>
    </w:p>
    <w:p w:rsidRPr="00302F65" w:rsidR="00517396" w:rsidP="00302F65" w:rsidRDefault="005252CA" w14:paraId="201D344F" w14:textId="2FDB500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02F65">
        <w:rPr>
          <w:rFonts w:eastAsiaTheme="minorHAnsi" w:cstheme="minorBidi"/>
          <w:kern w:val="2"/>
          <w:sz w:val="22"/>
          <w:szCs w:val="22"/>
          <w:lang w:eastAsia="en-US"/>
          <w14:ligatures w14:val="standardContextual"/>
        </w:rPr>
        <w:t>W</w:t>
      </w:r>
      <w:r w:rsidRPr="00302F65" w:rsidR="00517396">
        <w:rPr>
          <w:rFonts w:eastAsiaTheme="minorHAnsi" w:cstheme="minorBidi"/>
          <w:kern w:val="2"/>
          <w:sz w:val="22"/>
          <w:szCs w:val="22"/>
          <w:lang w:eastAsia="en-US"/>
          <w14:ligatures w14:val="standardContextual"/>
        </w:rPr>
        <w:t>ork closely with, and support</w:t>
      </w:r>
      <w:r w:rsidRPr="00302F65" w:rsidR="00517396">
        <w:rPr>
          <w:rFonts w:eastAsiaTheme="minorHAnsi" w:cstheme="minorBidi"/>
          <w:kern w:val="2"/>
          <w:sz w:val="22"/>
          <w:szCs w:val="22"/>
          <w:lang w:eastAsia="en-US"/>
          <w14:ligatures w14:val="standardContextual"/>
        </w:rPr>
        <w:t xml:space="preserve"> Community Volunteers,</w:t>
      </w:r>
      <w:r w:rsidRPr="00302F65" w:rsidR="00517396">
        <w:rPr>
          <w:rFonts w:eastAsiaTheme="minorHAnsi" w:cstheme="minorBidi"/>
          <w:kern w:val="2"/>
          <w:sz w:val="22"/>
          <w:szCs w:val="22"/>
          <w:lang w:eastAsia="en-US"/>
          <w14:ligatures w14:val="standardContextual"/>
        </w:rPr>
        <w:t xml:space="preserve"> Youth Engagement </w:t>
      </w:r>
      <w:proofErr w:type="gramStart"/>
      <w:r w:rsidRPr="00302F65" w:rsidR="00517396">
        <w:rPr>
          <w:rFonts w:eastAsiaTheme="minorHAnsi" w:cstheme="minorBidi"/>
          <w:kern w:val="2"/>
          <w:sz w:val="22"/>
          <w:szCs w:val="22"/>
          <w:lang w:eastAsia="en-US"/>
          <w14:ligatures w14:val="standardContextual"/>
        </w:rPr>
        <w:t>Officers</w:t>
      </w:r>
      <w:proofErr w:type="gramEnd"/>
      <w:r w:rsidRPr="00302F65" w:rsidR="00517396">
        <w:rPr>
          <w:rFonts w:eastAsiaTheme="minorHAnsi" w:cstheme="minorBidi"/>
          <w:kern w:val="2"/>
          <w:sz w:val="22"/>
          <w:szCs w:val="22"/>
          <w:lang w:eastAsia="en-US"/>
          <w14:ligatures w14:val="standardContextual"/>
        </w:rPr>
        <w:t xml:space="preserve"> and Youth Ambassadors</w:t>
      </w:r>
      <w:r w:rsidRPr="00302F65" w:rsidR="00517396">
        <w:rPr>
          <w:rFonts w:eastAsiaTheme="minorHAnsi" w:cstheme="minorBidi"/>
          <w:kern w:val="2"/>
          <w:sz w:val="22"/>
          <w:szCs w:val="22"/>
          <w:lang w:eastAsia="en-US"/>
          <w14:ligatures w14:val="standardContextual"/>
        </w:rPr>
        <w:t xml:space="preserve">. </w:t>
      </w:r>
      <w:r w:rsidRPr="00302F65" w:rsidR="00517396">
        <w:rPr>
          <w:rFonts w:eastAsiaTheme="minorHAnsi" w:cstheme="minorBidi"/>
          <w:kern w:val="2"/>
          <w:sz w:val="22"/>
          <w:szCs w:val="22"/>
          <w:highlight w:val="lightGray"/>
          <w:lang w:eastAsia="en-US"/>
          <w14:ligatures w14:val="standardContextual"/>
        </w:rPr>
        <w:t>[delete if not relevant]</w:t>
      </w:r>
    </w:p>
    <w:p w:rsidRPr="00366FED" w:rsidR="00256926" w:rsidP="00517396" w:rsidRDefault="00517396" w14:paraId="40475F62" w14:textId="448185F2">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Support emerging community-led justice reinvestment initiatives in other communities, as required. </w:t>
      </w:r>
      <w:r w:rsidRPr="00302F65">
        <w:rPr>
          <w:rFonts w:eastAsiaTheme="minorHAnsi" w:cstheme="minorBidi"/>
          <w:kern w:val="2"/>
          <w:sz w:val="22"/>
          <w:szCs w:val="22"/>
          <w:highlight w:val="lightGray"/>
          <w:lang w:eastAsia="en-US"/>
          <w14:ligatures w14:val="standardContextual"/>
        </w:rPr>
        <w:t>[delete if not relevant]</w:t>
      </w:r>
    </w:p>
    <w:bookmarkEnd w:id="26"/>
    <w:p w:rsidRPr="00B073CC" w:rsidR="00256926" w:rsidP="00256926" w:rsidRDefault="00256926" w14:paraId="0D2302C7"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132E4D69"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256926" w:rsidP="00256926" w:rsidRDefault="00256926" w14:paraId="725C62B3"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366FED" w:rsidP="00BE2DAC" w:rsidRDefault="00366FED" w14:paraId="74E3187E" w14:textId="68B5D15B">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lastRenderedPageBreak/>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00366FED" w:rsidP="00BE2DAC" w:rsidRDefault="00366FED" w14:paraId="039D7E6F" w14:textId="0C995AEC">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Demonstrated understanding of the justice system, its impacts on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peoples and the need for community-led justice reinvestment initiatives</w:t>
      </w:r>
      <w:r>
        <w:rPr>
          <w:rFonts w:eastAsiaTheme="minorHAnsi" w:cstheme="minorBidi"/>
          <w:kern w:val="2"/>
          <w:sz w:val="22"/>
          <w:szCs w:val="22"/>
          <w:lang w:eastAsia="en-US"/>
          <w14:ligatures w14:val="standardContextual"/>
        </w:rPr>
        <w:t>.</w:t>
      </w:r>
    </w:p>
    <w:p w:rsidR="00366FED" w:rsidP="00BE2DAC" w:rsidRDefault="00366FED" w14:paraId="18116B61" w14:textId="3590BC6C">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 commitment to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self-determination, community leadership and empowerment</w:t>
      </w:r>
      <w:r>
        <w:rPr>
          <w:rFonts w:eastAsiaTheme="minorHAnsi" w:cstheme="minorBidi"/>
          <w:kern w:val="2"/>
          <w:sz w:val="22"/>
          <w:szCs w:val="22"/>
          <w:lang w:eastAsia="en-US"/>
          <w14:ligatures w14:val="standardContextual"/>
        </w:rPr>
        <w:t>.</w:t>
      </w:r>
    </w:p>
    <w:p w:rsidR="00256926" w:rsidP="00BE2DAC" w:rsidRDefault="00366FED" w14:paraId="7B86676C" w14:textId="5E615E6E">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working with and alongside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communities</w:t>
      </w:r>
      <w:r>
        <w:rPr>
          <w:rFonts w:eastAsiaTheme="minorHAnsi" w:cstheme="minorBidi"/>
          <w:kern w:val="2"/>
          <w:sz w:val="22"/>
          <w:szCs w:val="22"/>
          <w:lang w:eastAsia="en-US"/>
          <w14:ligatures w14:val="standardContextual"/>
        </w:rPr>
        <w:t xml:space="preserve"> creating strong, trusted relationships.</w:t>
      </w:r>
    </w:p>
    <w:p w:rsidRPr="003A1FC5" w:rsidR="003A1FC5" w:rsidP="003A1FC5" w:rsidRDefault="003A1FC5" w14:paraId="35933C4D" w14:textId="63C25416">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Experience planning and implementing community engagement strategies.</w:t>
      </w:r>
    </w:p>
    <w:p w:rsidR="00366FED" w:rsidP="003C0434" w:rsidRDefault="00366FED" w14:paraId="39C7D2A9" w14:textId="36145E74">
      <w:pPr>
        <w:spacing w:after="160" w:line="259" w:lineRule="auto"/>
        <w:contextualSpacing/>
        <w:rPr>
          <w:rFonts w:eastAsiaTheme="minorHAnsi" w:cstheme="minorBidi"/>
          <w:kern w:val="2"/>
          <w:sz w:val="22"/>
          <w:szCs w:val="22"/>
          <w:lang w:eastAsia="en-US"/>
          <w14:ligatures w14:val="standardContextual"/>
        </w:rPr>
      </w:pPr>
    </w:p>
    <w:p w:rsidRPr="00366FED" w:rsidR="00366FED" w:rsidP="00366FED" w:rsidRDefault="00366FED" w14:paraId="2AC9A96C" w14:textId="77777777">
      <w:pPr>
        <w:spacing w:after="160" w:line="259" w:lineRule="auto"/>
        <w:ind w:left="720"/>
        <w:contextualSpacing/>
        <w:rPr>
          <w:rFonts w:eastAsiaTheme="minorHAnsi" w:cstheme="minorBidi"/>
          <w:kern w:val="2"/>
          <w:sz w:val="22"/>
          <w:szCs w:val="22"/>
          <w:lang w:eastAsia="en-US"/>
          <w14:ligatures w14:val="standardContextual"/>
        </w:rPr>
      </w:pPr>
    </w:p>
    <w:p w:rsidRPr="00366FED" w:rsidR="00366FED" w:rsidP="00366FED" w:rsidRDefault="00366FED" w14:paraId="4956BC6F" w14:textId="77777777">
      <w:pPr>
        <w:spacing w:after="160" w:line="259" w:lineRule="auto"/>
        <w:contextualSpacing/>
        <w:rPr>
          <w:rFonts w:eastAsiaTheme="minorHAnsi" w:cstheme="minorBidi"/>
          <w:kern w:val="2"/>
          <w:sz w:val="22"/>
          <w:szCs w:val="22"/>
          <w:lang w:eastAsia="en-US"/>
          <w14:ligatures w14:val="standardContextual"/>
        </w:rPr>
      </w:pPr>
    </w:p>
    <w:p w:rsidRPr="00B073CC" w:rsidR="00256926" w:rsidP="00256926" w:rsidRDefault="00256926" w14:paraId="6E3A9E8E"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366FED" w:rsidR="00366FED" w:rsidP="00256926" w:rsidRDefault="00366FED" w14:paraId="23A190A2" w14:textId="77515BF9">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working with </w:t>
      </w:r>
      <w:r w:rsidRPr="00366FED">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 in </w:t>
      </w:r>
      <w:r w:rsidRPr="00540474">
        <w:rPr>
          <w:rFonts w:eastAsiaTheme="minorHAnsi" w:cstheme="minorBidi"/>
          <w:kern w:val="2"/>
          <w:sz w:val="22"/>
          <w:szCs w:val="22"/>
          <w:highlight w:val="lightGray"/>
          <w:lang w:eastAsia="en-US"/>
          <w14:ligatures w14:val="standardContextual"/>
        </w:rPr>
        <w:t>[name of community]</w:t>
      </w:r>
      <w:r w:rsidRPr="00540474">
        <w:rPr>
          <w:rFonts w:eastAsiaTheme="minorHAnsi" w:cstheme="minorBidi"/>
          <w:kern w:val="2"/>
          <w:sz w:val="22"/>
          <w:szCs w:val="22"/>
          <w:highlight w:val="lightGray"/>
          <w:lang w:eastAsia="en-US"/>
          <w14:ligatures w14:val="standardContextual"/>
        </w:rPr>
        <w:t>,</w:t>
      </w:r>
      <w:r w:rsidRPr="00366FED">
        <w:rPr>
          <w:rFonts w:eastAsiaTheme="minorHAnsi" w:cstheme="minorBidi"/>
          <w:kern w:val="2"/>
          <w:sz w:val="22"/>
          <w:szCs w:val="22"/>
          <w:lang w:eastAsia="en-US"/>
          <w14:ligatures w14:val="standardContextual"/>
        </w:rPr>
        <w:t xml:space="preserve"> including young people</w:t>
      </w:r>
      <w:r w:rsidRPr="00366FED">
        <w:rPr>
          <w:rFonts w:eastAsiaTheme="minorHAnsi" w:cstheme="minorBidi"/>
          <w:kern w:val="2"/>
          <w:sz w:val="22"/>
          <w:szCs w:val="22"/>
          <w:lang w:eastAsia="en-US"/>
          <w14:ligatures w14:val="standardContextual"/>
        </w:rPr>
        <w:t>.</w:t>
      </w:r>
    </w:p>
    <w:p w:rsidRPr="00B073CC" w:rsidR="00256926" w:rsidP="00256926" w:rsidRDefault="00256926" w14:paraId="4092FE9D"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623EAE97"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256926" w:rsidP="00256926" w:rsidRDefault="00366FED" w14:paraId="19BCC3BB" w14:textId="77EB969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No formal academic</w:t>
      </w:r>
      <w:r w:rsidRPr="00366FED" w:rsidR="00256926">
        <w:rPr>
          <w:rFonts w:eastAsiaTheme="minorHAnsi" w:cstheme="minorBidi"/>
          <w:kern w:val="2"/>
          <w:sz w:val="22"/>
          <w:szCs w:val="22"/>
          <w:lang w:eastAsia="en-US"/>
          <w14:ligatures w14:val="standardContextual"/>
        </w:rPr>
        <w:t xml:space="preserve"> qualifications are necessary</w:t>
      </w:r>
      <w:r w:rsidRPr="00366FED">
        <w:rPr>
          <w:rFonts w:eastAsiaTheme="minorHAnsi" w:cstheme="minorBidi"/>
          <w:kern w:val="2"/>
          <w:sz w:val="22"/>
          <w:szCs w:val="22"/>
          <w:lang w:eastAsia="en-US"/>
          <w14:ligatures w14:val="standardContextual"/>
        </w:rPr>
        <w:t xml:space="preserve">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256926" w:rsidP="00256926" w:rsidRDefault="00256926" w14:paraId="79AD8D7C"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1219C2DD"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3C0434" w:rsidRDefault="003C0434" w14:paraId="467868DF"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145C1FF6"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2D42D7E4"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78611027"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3EB5AF90"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5B1D09D8"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040F77D8"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256926" w:rsidRDefault="003C0434" w14:paraId="0C5E10E3"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256926" w:rsidP="00256926" w:rsidRDefault="00256926" w14:paraId="015552A9" w14:textId="60753ACF">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256926" w:rsidP="00256926" w:rsidRDefault="00256926" w14:paraId="4150BD9D" w14:textId="77777777">
      <w:pPr>
        <w:spacing w:after="160" w:line="259" w:lineRule="auto"/>
        <w:rPr>
          <w:rFonts w:eastAsiaTheme="minorHAnsi" w:cstheme="minorBidi"/>
          <w:kern w:val="2"/>
          <w:sz w:val="22"/>
          <w:szCs w:val="22"/>
          <w:lang w:eastAsia="en-US"/>
          <w14:ligatures w14:val="standardContextual"/>
        </w:rPr>
      </w:pPr>
    </w:p>
    <w:p w:rsidR="00256926" w:rsidRDefault="00256926" w14:paraId="51BC7D63" w14:textId="77777777">
      <w:pPr>
        <w:spacing w:after="160" w:line="259" w:lineRule="auto"/>
        <w:rPr>
          <w:rFonts w:eastAsiaTheme="minorHAnsi" w:cstheme="minorBidi"/>
          <w:b/>
          <w:bCs/>
          <w:color w:val="9C244C"/>
          <w:kern w:val="2"/>
          <w:sz w:val="26"/>
          <w:szCs w:val="26"/>
          <w:lang w:eastAsia="en-US"/>
          <w14:ligatures w14:val="standardContextual"/>
        </w:rPr>
      </w:pPr>
      <w:r>
        <w:br w:type="page"/>
      </w:r>
    </w:p>
    <w:p w:rsidRPr="00256926" w:rsidR="00517396" w:rsidP="00517396" w:rsidRDefault="00517396" w14:paraId="043D5EED" w14:textId="4676EECB">
      <w:pPr>
        <w:pStyle w:val="Heading2"/>
      </w:pPr>
      <w:bookmarkStart w:name="_Toc150807804" w:id="27"/>
      <w:r>
        <w:lastRenderedPageBreak/>
        <w:t>Youth</w:t>
      </w:r>
      <w:r>
        <w:t xml:space="preserve"> Engagement Officer</w:t>
      </w:r>
      <w:bookmarkEnd w:id="27"/>
    </w:p>
    <w:p w:rsidRPr="00B073CC" w:rsidR="00517396" w:rsidP="00517396" w:rsidRDefault="00517396" w14:paraId="416F5961"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517396" w:rsidP="00517396" w:rsidRDefault="00540474" w14:paraId="67C4A950" w14:textId="699744F6">
      <w:pPr>
        <w:spacing w:after="160" w:line="259" w:lineRule="auto"/>
        <w:jc w:val="center"/>
        <w:rPr>
          <w:rFonts w:eastAsiaTheme="minorHAnsi" w:cstheme="minorBidi"/>
          <w:b/>
          <w:bCs/>
          <w:kern w:val="2"/>
          <w:sz w:val="28"/>
          <w:szCs w:val="28"/>
          <w:lang w:eastAsia="en-US"/>
          <w14:ligatures w14:val="standardContextual"/>
        </w:rPr>
      </w:pPr>
      <w:commentRangeStart w:id="28"/>
      <w:r>
        <w:rPr>
          <w:rFonts w:eastAsiaTheme="minorHAnsi" w:cstheme="minorBidi"/>
          <w:b/>
          <w:bCs/>
          <w:kern w:val="2"/>
          <w:sz w:val="28"/>
          <w:szCs w:val="28"/>
          <w:lang w:eastAsia="en-US"/>
          <w14:ligatures w14:val="standardContextual"/>
        </w:rPr>
        <w:t>Youth</w:t>
      </w:r>
      <w:r w:rsidR="00517396">
        <w:rPr>
          <w:rFonts w:eastAsiaTheme="minorHAnsi" w:cstheme="minorBidi"/>
          <w:b/>
          <w:bCs/>
          <w:kern w:val="2"/>
          <w:sz w:val="28"/>
          <w:szCs w:val="28"/>
          <w:lang w:eastAsia="en-US"/>
          <w14:ligatures w14:val="standardContextual"/>
        </w:rPr>
        <w:t xml:space="preserve"> Engagement Officer</w:t>
      </w:r>
      <w:commentRangeEnd w:id="28"/>
      <w:r w:rsidR="003A1FC5">
        <w:rPr>
          <w:rStyle w:val="CommentReference"/>
          <w:rFonts w:eastAsiaTheme="minorHAnsi" w:cstheme="minorBidi"/>
          <w:kern w:val="2"/>
          <w:lang w:eastAsia="en-US"/>
          <w14:ligatures w14:val="standardContextual"/>
        </w:rPr>
        <w:commentReference w:id="28"/>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517396" w:rsidTr="00480C2E" w14:paraId="2B96BC0C" w14:textId="77777777">
        <w:tc>
          <w:tcPr>
            <w:tcW w:w="2122" w:type="dxa"/>
            <w:vAlign w:val="center"/>
          </w:tcPr>
          <w:p w:rsidRPr="00B073CC" w:rsidR="00517396" w:rsidP="00480C2E" w:rsidRDefault="00517396" w14:paraId="7EA06269"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517396" w:rsidP="00480C2E" w:rsidRDefault="00517396" w14:paraId="69EC5C1D"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517396" w:rsidTr="00480C2E" w14:paraId="578A92E7" w14:textId="77777777">
        <w:tc>
          <w:tcPr>
            <w:tcW w:w="2122" w:type="dxa"/>
            <w:vAlign w:val="center"/>
          </w:tcPr>
          <w:p w:rsidRPr="00B073CC" w:rsidR="00517396" w:rsidP="00480C2E" w:rsidRDefault="00517396" w14:paraId="50B8E755"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517396" w:rsidP="00480C2E" w:rsidRDefault="00517396" w14:paraId="608F92F3" w14:textId="77777777">
            <w:pPr>
              <w:spacing w:after="160" w:line="259" w:lineRule="auto"/>
              <w:rPr>
                <w:rFonts w:eastAsiaTheme="minorHAnsi" w:cstheme="minorBidi"/>
                <w:kern w:val="2"/>
                <w:sz w:val="22"/>
                <w:szCs w:val="22"/>
                <w:highlight w:val="lightGray"/>
                <w:lang w:eastAsia="en-US"/>
                <w14:ligatures w14:val="standardContextual"/>
              </w:rPr>
            </w:pPr>
            <w:commentRangeStart w:id="29"/>
            <w:r w:rsidRPr="00B073CC">
              <w:rPr>
                <w:rFonts w:eastAsiaTheme="minorHAnsi" w:cstheme="minorBidi"/>
                <w:kern w:val="2"/>
                <w:sz w:val="22"/>
                <w:szCs w:val="22"/>
                <w:highlight w:val="lightGray"/>
                <w:lang w:eastAsia="en-US"/>
                <w14:ligatures w14:val="standardContextual"/>
              </w:rPr>
              <w:t>[Select one of the following:]</w:t>
            </w:r>
            <w:commentRangeEnd w:id="29"/>
            <w:r w:rsidRPr="00B073CC">
              <w:rPr>
                <w:rFonts w:eastAsiaTheme="minorHAnsi" w:cstheme="minorBidi"/>
                <w:kern w:val="2"/>
                <w:sz w:val="16"/>
                <w:szCs w:val="16"/>
                <w:lang w:eastAsia="en-US"/>
                <w14:ligatures w14:val="standardContextual"/>
              </w:rPr>
              <w:commentReference w:id="29"/>
            </w:r>
          </w:p>
          <w:p w:rsidRPr="00B073CC" w:rsidR="00517396" w:rsidP="00480C2E" w:rsidRDefault="00517396" w14:paraId="7F0563C4"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30"/>
            <w:r w:rsidRPr="00B073CC">
              <w:rPr>
                <w:rFonts w:eastAsiaTheme="minorHAnsi" w:cstheme="minorBidi"/>
                <w:kern w:val="2"/>
                <w:sz w:val="22"/>
                <w:szCs w:val="22"/>
                <w:highlight w:val="lightGray"/>
                <w:lang w:eastAsia="en-US"/>
                <w14:ligatures w14:val="standardContextual"/>
              </w:rPr>
              <w:t>X</w:t>
            </w:r>
            <w:commentRangeEnd w:id="30"/>
            <w:r w:rsidRPr="00B073CC">
              <w:rPr>
                <w:rFonts w:eastAsiaTheme="minorHAnsi" w:cstheme="minorBidi"/>
                <w:kern w:val="2"/>
                <w:sz w:val="16"/>
                <w:szCs w:val="16"/>
                <w:lang w:eastAsia="en-US"/>
                <w14:ligatures w14:val="standardContextual"/>
              </w:rPr>
              <w:commentReference w:id="30"/>
            </w:r>
            <w:r w:rsidRPr="00B073CC">
              <w:rPr>
                <w:rFonts w:eastAsiaTheme="minorHAnsi" w:cstheme="minorBidi"/>
                <w:kern w:val="2"/>
                <w:sz w:val="22"/>
                <w:szCs w:val="22"/>
                <w:lang w:eastAsia="en-US"/>
                <w14:ligatures w14:val="standardContextual"/>
              </w:rPr>
              <w:t xml:space="preserve">. </w:t>
            </w:r>
          </w:p>
          <w:p w:rsidRPr="00B073CC" w:rsidR="00517396" w:rsidP="00480C2E" w:rsidRDefault="00517396" w14:paraId="0CD16133"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517396" w:rsidTr="00480C2E" w14:paraId="5976AD0E" w14:textId="77777777">
        <w:tc>
          <w:tcPr>
            <w:tcW w:w="2122" w:type="dxa"/>
            <w:vAlign w:val="center"/>
          </w:tcPr>
          <w:p w:rsidRPr="00B073CC" w:rsidR="00517396" w:rsidP="00480C2E" w:rsidRDefault="00517396" w14:paraId="7A329CA7"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517396" w:rsidP="00480C2E" w:rsidRDefault="00517396" w14:paraId="02B0B2B9"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517396" w:rsidP="00480C2E" w:rsidRDefault="00517396" w14:paraId="4FC52704"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517396" w:rsidTr="00480C2E" w14:paraId="6905A0DE" w14:textId="77777777">
        <w:tc>
          <w:tcPr>
            <w:tcW w:w="2122" w:type="dxa"/>
            <w:vAlign w:val="center"/>
          </w:tcPr>
          <w:p w:rsidRPr="00B073CC" w:rsidR="00517396" w:rsidP="00480C2E" w:rsidRDefault="00517396" w14:paraId="38D9D272"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B073CC" w:rsidR="00517396" w:rsidP="00480C2E" w:rsidRDefault="00517396" w14:paraId="176B2985" w14:textId="6989D57E">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lang w:eastAsia="en-US"/>
                <w14:ligatures w14:val="standardContextual"/>
              </w:rPr>
              <w:t>$</w:t>
            </w:r>
            <w:r>
              <w:rPr>
                <w:rFonts w:eastAsiaTheme="minorHAnsi" w:cstheme="minorBidi"/>
                <w:kern w:val="2"/>
                <w:sz w:val="22"/>
                <w:szCs w:val="22"/>
                <w:lang w:eastAsia="en-US"/>
                <w14:ligatures w14:val="standardContextual"/>
              </w:rPr>
              <w:t>85</w:t>
            </w:r>
            <w:r w:rsidRPr="00B073CC">
              <w:rPr>
                <w:rFonts w:eastAsiaTheme="minorHAnsi" w:cstheme="minorBidi"/>
                <w:kern w:val="2"/>
                <w:sz w:val="22"/>
                <w:szCs w:val="22"/>
                <w:lang w:eastAsia="en-US"/>
                <w14:ligatures w14:val="standardContextual"/>
              </w:rPr>
              <w:t xml:space="preserve">,000 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31"/>
            <w:r w:rsidRPr="003A1FC5">
              <w:rPr>
                <w:rFonts w:eastAsiaTheme="minorHAnsi" w:cstheme="minorBidi"/>
                <w:kern w:val="2"/>
                <w:sz w:val="22"/>
                <w:szCs w:val="22"/>
                <w:lang w:eastAsia="en-US"/>
                <w14:ligatures w14:val="standardContextual"/>
              </w:rPr>
              <w:t xml:space="preserve">salary </w:t>
            </w:r>
            <w:proofErr w:type="gramStart"/>
            <w:r w:rsidRPr="003A1FC5">
              <w:rPr>
                <w:rFonts w:eastAsiaTheme="minorHAnsi" w:cstheme="minorBidi"/>
                <w:kern w:val="2"/>
                <w:sz w:val="22"/>
                <w:szCs w:val="22"/>
                <w:lang w:eastAsia="en-US"/>
                <w14:ligatures w14:val="standardContextual"/>
              </w:rPr>
              <w:t>packaging.*</w:t>
            </w:r>
            <w:proofErr w:type="gramEnd"/>
            <w:r w:rsidRPr="003A1FC5">
              <w:rPr>
                <w:rFonts w:eastAsiaTheme="minorHAnsi" w:cstheme="minorBidi"/>
                <w:kern w:val="2"/>
                <w:sz w:val="22"/>
                <w:szCs w:val="22"/>
                <w:lang w:eastAsia="en-US"/>
                <w14:ligatures w14:val="standardContextual"/>
              </w:rPr>
              <w:t xml:space="preserve"> </w:t>
            </w:r>
            <w:commentRangeEnd w:id="31"/>
            <w:r w:rsidRPr="003A1FC5">
              <w:rPr>
                <w:rFonts w:eastAsiaTheme="minorHAnsi" w:cstheme="minorBidi"/>
                <w:kern w:val="2"/>
                <w:sz w:val="16"/>
                <w:szCs w:val="16"/>
                <w:lang w:eastAsia="en-US"/>
                <w14:ligatures w14:val="standardContextual"/>
              </w:rPr>
              <w:commentReference w:id="31"/>
            </w:r>
          </w:p>
          <w:p w:rsidRPr="00B073CC" w:rsidR="00517396" w:rsidP="00480C2E" w:rsidRDefault="00517396" w14:paraId="05249F73" w14:textId="77777777">
            <w:pPr>
              <w:spacing w:after="160" w:line="259" w:lineRule="auto"/>
              <w:rPr>
                <w:rFonts w:eastAsiaTheme="minorHAnsi" w:cstheme="minorBidi"/>
                <w:i/>
                <w:iCs/>
                <w:kern w:val="2"/>
                <w:sz w:val="22"/>
                <w:szCs w:val="22"/>
                <w:lang w:eastAsia="en-US"/>
                <w14:ligatures w14:val="standardContextual"/>
              </w:rPr>
            </w:pPr>
            <w:r w:rsidRPr="00540474">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517396" w:rsidTr="00480C2E" w14:paraId="50F6CFD4" w14:textId="77777777">
        <w:tc>
          <w:tcPr>
            <w:tcW w:w="2122" w:type="dxa"/>
            <w:vAlign w:val="center"/>
          </w:tcPr>
          <w:p w:rsidRPr="00B073CC" w:rsidR="00517396" w:rsidP="00480C2E" w:rsidRDefault="00517396" w14:paraId="17F9574B"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517396" w:rsidP="00480C2E" w:rsidRDefault="00517396" w14:paraId="5396884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517396" w:rsidTr="00480C2E" w14:paraId="6B2D1CC2" w14:textId="77777777">
        <w:tc>
          <w:tcPr>
            <w:tcW w:w="2122" w:type="dxa"/>
            <w:vAlign w:val="center"/>
          </w:tcPr>
          <w:p w:rsidRPr="00B073CC" w:rsidR="00517396" w:rsidP="00480C2E" w:rsidRDefault="00517396" w14:paraId="278FCF29"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517396" w:rsidP="00480C2E" w:rsidRDefault="00517396" w14:paraId="530B14E3"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517396" w:rsidTr="00480C2E" w14:paraId="3EA59A50" w14:textId="77777777">
        <w:tc>
          <w:tcPr>
            <w:tcW w:w="2122" w:type="dxa"/>
            <w:vAlign w:val="center"/>
          </w:tcPr>
          <w:p w:rsidRPr="00B073CC" w:rsidR="00517396" w:rsidP="00480C2E" w:rsidRDefault="00517396" w14:paraId="3CB52594"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517396" w:rsidP="00480C2E" w:rsidRDefault="00517396" w14:paraId="0C6F763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517396" w:rsidP="00480C2E" w:rsidRDefault="00517396" w14:paraId="2B16A81F"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517396" w:rsidP="00480C2E" w:rsidRDefault="00517396" w14:paraId="1F3C7113"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517396" w:rsidP="00480C2E" w:rsidRDefault="00517396" w14:paraId="6CCAA823"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32"/>
            <w:r w:rsidRPr="00B073CC">
              <w:rPr>
                <w:rFonts w:eastAsiaTheme="minorHAnsi" w:cstheme="minorBidi"/>
                <w:kern w:val="2"/>
                <w:sz w:val="22"/>
                <w:szCs w:val="22"/>
                <w:lang w:eastAsia="en-US"/>
                <w14:ligatures w14:val="standardContextual"/>
              </w:rPr>
              <w:t xml:space="preserve">Up to date resume </w:t>
            </w:r>
            <w:commentRangeEnd w:id="32"/>
            <w:r w:rsidRPr="00B073CC">
              <w:rPr>
                <w:rFonts w:eastAsiaTheme="minorHAnsi" w:cstheme="minorBidi"/>
                <w:kern w:val="2"/>
                <w:sz w:val="16"/>
                <w:szCs w:val="16"/>
                <w:lang w:eastAsia="en-US"/>
                <w14:ligatures w14:val="standardContextual"/>
              </w:rPr>
              <w:commentReference w:id="32"/>
            </w:r>
          </w:p>
          <w:p w:rsidRPr="00B073CC" w:rsidR="00517396" w:rsidP="00480C2E" w:rsidRDefault="00517396" w14:paraId="35A1366F" w14:textId="77777777">
            <w:pPr>
              <w:spacing w:after="160" w:line="259" w:lineRule="auto"/>
              <w:rPr>
                <w:rFonts w:eastAsiaTheme="minorHAnsi" w:cstheme="minorBidi"/>
                <w:kern w:val="2"/>
                <w:sz w:val="22"/>
                <w:szCs w:val="22"/>
                <w:lang w:eastAsia="en-US"/>
                <w14:ligatures w14:val="standardContextual"/>
              </w:rPr>
            </w:pPr>
          </w:p>
          <w:p w:rsidRPr="00B073CC" w:rsidR="00517396" w:rsidP="00480C2E" w:rsidRDefault="00517396" w14:paraId="04B21393"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517396" w:rsidTr="00480C2E" w14:paraId="21388884" w14:textId="77777777">
        <w:tc>
          <w:tcPr>
            <w:tcW w:w="2122" w:type="dxa"/>
            <w:vAlign w:val="center"/>
          </w:tcPr>
          <w:p w:rsidRPr="00B073CC" w:rsidR="00517396" w:rsidP="00480C2E" w:rsidRDefault="00517396" w14:paraId="721DB378"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517396" w:rsidP="00480C2E" w:rsidRDefault="00517396" w14:paraId="787AFC93"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517396" w:rsidP="00517396" w:rsidRDefault="00517396" w14:paraId="10DA0633" w14:textId="77777777">
      <w:pPr>
        <w:spacing w:after="160" w:line="259" w:lineRule="auto"/>
        <w:rPr>
          <w:rFonts w:eastAsiaTheme="minorHAnsi" w:cstheme="minorBidi"/>
          <w:b/>
          <w:bCs/>
          <w:kern w:val="2"/>
          <w:sz w:val="22"/>
          <w:szCs w:val="22"/>
          <w:lang w:eastAsia="en-US"/>
          <w14:ligatures w14:val="standardContextual"/>
        </w:rPr>
      </w:pPr>
    </w:p>
    <w:p w:rsidRPr="00B073CC" w:rsidR="00517396" w:rsidP="00517396" w:rsidRDefault="00517396" w14:paraId="172C88A1"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517396" w:rsidP="00517396" w:rsidRDefault="00517396" w14:paraId="22824183"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lastRenderedPageBreak/>
        <w:t>[Include a short description of your organisation and its vision/values. This should be no more than a few sentences long.]</w:t>
      </w:r>
    </w:p>
    <w:p w:rsidRPr="00B073CC" w:rsidR="00517396" w:rsidP="00517396" w:rsidRDefault="00517396" w14:paraId="7A17FAD4" w14:textId="77777777">
      <w:pPr>
        <w:spacing w:after="160" w:line="259" w:lineRule="auto"/>
        <w:rPr>
          <w:rFonts w:eastAsiaTheme="minorHAnsi" w:cstheme="minorBidi"/>
          <w:kern w:val="2"/>
          <w:sz w:val="22"/>
          <w:szCs w:val="22"/>
          <w:lang w:eastAsia="en-US"/>
          <w14:ligatures w14:val="standardContextual"/>
        </w:rPr>
      </w:pPr>
    </w:p>
    <w:p w:rsidRPr="00B073CC" w:rsidR="00517396" w:rsidP="00517396" w:rsidRDefault="00517396" w14:paraId="04FE98B8"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517396" w:rsidP="00517396" w:rsidRDefault="00517396" w14:paraId="36358E81" w14:textId="417228D8">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00540474">
        <w:rPr>
          <w:rFonts w:eastAsiaTheme="minorHAnsi" w:cstheme="minorBidi"/>
          <w:kern w:val="2"/>
          <w:sz w:val="22"/>
          <w:szCs w:val="22"/>
          <w:lang w:eastAsia="en-US"/>
          <w14:ligatures w14:val="standardContextual"/>
        </w:rPr>
        <w:t>Youth</w:t>
      </w:r>
      <w:r>
        <w:rPr>
          <w:rFonts w:eastAsiaTheme="minorHAnsi" w:cstheme="minorBidi"/>
          <w:kern w:val="2"/>
          <w:sz w:val="22"/>
          <w:szCs w:val="22"/>
          <w:lang w:eastAsia="en-US"/>
          <w14:ligatures w14:val="standardContextual"/>
        </w:rPr>
        <w:t xml:space="preserve"> Engagement Officer</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The</w:t>
      </w:r>
      <w:r w:rsidR="00F174DF">
        <w:rPr>
          <w:rFonts w:eastAsiaTheme="minorHAnsi" w:cstheme="minorBidi"/>
          <w:kern w:val="2"/>
          <w:sz w:val="22"/>
          <w:szCs w:val="22"/>
          <w:lang w:eastAsia="en-US"/>
          <w14:ligatures w14:val="standardContextual"/>
        </w:rPr>
        <w:t xml:space="preserve">y </w:t>
      </w:r>
      <w:r w:rsidRPr="00B073CC">
        <w:rPr>
          <w:rFonts w:eastAsiaTheme="minorHAnsi" w:cstheme="minorBidi"/>
          <w:kern w:val="2"/>
          <w:sz w:val="22"/>
          <w:szCs w:val="22"/>
          <w:lang w:eastAsia="en-US"/>
          <w14:ligatures w14:val="standardContextual"/>
        </w:rPr>
        <w:t xml:space="preserve">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517396" w:rsidP="00517396" w:rsidRDefault="00517396" w14:paraId="3FA8C587" w14:textId="77777777">
      <w:pPr>
        <w:spacing w:after="160" w:line="259" w:lineRule="auto"/>
        <w:rPr>
          <w:rFonts w:eastAsiaTheme="minorHAnsi" w:cstheme="minorBidi"/>
          <w:kern w:val="2"/>
          <w:sz w:val="22"/>
          <w:szCs w:val="22"/>
          <w:lang w:eastAsia="en-US"/>
          <w14:ligatures w14:val="standardContextual"/>
        </w:rPr>
      </w:pPr>
    </w:p>
    <w:p w:rsidRPr="00B073CC" w:rsidR="00517396" w:rsidP="00517396" w:rsidRDefault="00517396" w14:paraId="48AE9DA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00517396" w:rsidP="00517396" w:rsidRDefault="00517396" w14:paraId="6DE26EFF" w14:textId="152324FE">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The focus of this</w:t>
      </w:r>
      <w:r w:rsidRPr="00DC24F0">
        <w:rPr>
          <w:rFonts w:eastAsiaTheme="minorHAnsi" w:cstheme="minorBidi"/>
          <w:kern w:val="2"/>
          <w:sz w:val="22"/>
          <w:szCs w:val="22"/>
          <w:lang w:eastAsia="en-US"/>
          <w14:ligatures w14:val="standardContextual"/>
        </w:rPr>
        <w:t xml:space="preserve"> role is to ensure the experiences, </w:t>
      </w:r>
      <w:proofErr w:type="gramStart"/>
      <w:r w:rsidRPr="00DC24F0">
        <w:rPr>
          <w:rFonts w:eastAsiaTheme="minorHAnsi" w:cstheme="minorBidi"/>
          <w:kern w:val="2"/>
          <w:sz w:val="22"/>
          <w:szCs w:val="22"/>
          <w:lang w:eastAsia="en-US"/>
          <w14:ligatures w14:val="standardContextual"/>
        </w:rPr>
        <w:t>expertise</w:t>
      </w:r>
      <w:proofErr w:type="gramEnd"/>
      <w:r w:rsidRPr="00DC24F0">
        <w:rPr>
          <w:rFonts w:eastAsiaTheme="minorHAnsi" w:cstheme="minorBidi"/>
          <w:kern w:val="2"/>
          <w:sz w:val="22"/>
          <w:szCs w:val="22"/>
          <w:lang w:eastAsia="en-US"/>
          <w14:ligatures w14:val="standardContextual"/>
        </w:rPr>
        <w:t xml:space="preserve"> and aspirations of </w:t>
      </w:r>
      <w:r>
        <w:rPr>
          <w:rFonts w:eastAsiaTheme="minorHAnsi" w:cstheme="minorBidi"/>
          <w:kern w:val="2"/>
          <w:sz w:val="22"/>
          <w:szCs w:val="22"/>
          <w:lang w:eastAsia="en-US"/>
          <w14:ligatures w14:val="standardContextual"/>
        </w:rPr>
        <w:t>First Nations</w:t>
      </w:r>
      <w:r w:rsidRPr="00DC24F0">
        <w:rPr>
          <w:rFonts w:eastAsiaTheme="minorHAnsi" w:cstheme="minorBidi"/>
          <w:kern w:val="2"/>
          <w:sz w:val="22"/>
          <w:szCs w:val="22"/>
          <w:lang w:eastAsia="en-US"/>
          <w14:ligatures w14:val="standardContextual"/>
        </w:rPr>
        <w:t xml:space="preserve"> young people in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are at the centre of </w:t>
      </w:r>
      <w:r>
        <w:rPr>
          <w:rFonts w:eastAsiaTheme="minorHAnsi" w:cstheme="minorBidi"/>
          <w:kern w:val="2"/>
          <w:sz w:val="22"/>
          <w:szCs w:val="22"/>
          <w:lang w:eastAsia="en-US"/>
          <w14:ligatures w14:val="standardContextual"/>
        </w:rPr>
        <w:t xml:space="preserve">all </w:t>
      </w:r>
      <w:r w:rsidR="00540474">
        <w:rPr>
          <w:rFonts w:eastAsiaTheme="minorHAnsi" w:cstheme="minorBidi"/>
          <w:kern w:val="2"/>
          <w:sz w:val="22"/>
          <w:szCs w:val="22"/>
          <w:lang w:eastAsia="en-US"/>
          <w14:ligatures w14:val="standardContextual"/>
        </w:rPr>
        <w:t xml:space="preserve">youth </w:t>
      </w:r>
      <w:r>
        <w:rPr>
          <w:rFonts w:eastAsiaTheme="minorHAnsi" w:cstheme="minorBidi"/>
          <w:kern w:val="2"/>
          <w:sz w:val="22"/>
          <w:szCs w:val="22"/>
          <w:lang w:eastAsia="en-US"/>
          <w14:ligatures w14:val="standardContextual"/>
        </w:rPr>
        <w:t xml:space="preserve">engagement work in </w:t>
      </w:r>
      <w:r w:rsidRPr="00DC24F0">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justice reinvestment</w:t>
      </w:r>
      <w:r w:rsidRPr="00DC24F0">
        <w:rPr>
          <w:rFonts w:eastAsiaTheme="minorHAnsi" w:cstheme="minorBidi"/>
          <w:kern w:val="2"/>
          <w:sz w:val="22"/>
          <w:szCs w:val="22"/>
          <w:lang w:eastAsia="en-US"/>
          <w14:ligatures w14:val="standardContextual"/>
        </w:rPr>
        <w:t xml:space="preserve"> </w:t>
      </w:r>
      <w:r w:rsidR="00540474">
        <w:rPr>
          <w:rFonts w:eastAsiaTheme="minorHAnsi" w:cstheme="minorBidi"/>
          <w:kern w:val="2"/>
          <w:sz w:val="22"/>
          <w:szCs w:val="22"/>
          <w:lang w:eastAsia="en-US"/>
          <w14:ligatures w14:val="standardContextual"/>
        </w:rPr>
        <w:t>initiative</w:t>
      </w:r>
      <w:r w:rsidRPr="00DC24F0">
        <w:rPr>
          <w:rFonts w:eastAsiaTheme="minorHAnsi" w:cstheme="minorBidi"/>
          <w:kern w:val="2"/>
          <w:sz w:val="22"/>
          <w:szCs w:val="22"/>
          <w:lang w:eastAsia="en-US"/>
          <w14:ligatures w14:val="standardContextual"/>
        </w:rPr>
        <w:t xml:space="preserve">. The position is guided in its decision-making by </w:t>
      </w:r>
      <w:r>
        <w:rPr>
          <w:rFonts w:eastAsiaTheme="minorHAnsi" w:cstheme="minorBidi"/>
          <w:kern w:val="2"/>
          <w:sz w:val="22"/>
          <w:szCs w:val="22"/>
          <w:lang w:eastAsia="en-US"/>
          <w14:ligatures w14:val="standardContextual"/>
        </w:rPr>
        <w:t xml:space="preserve">the </w:t>
      </w:r>
      <w:r w:rsidRPr="00DC24F0">
        <w:rPr>
          <w:rFonts w:eastAsiaTheme="minorHAnsi" w:cstheme="minorBidi"/>
          <w:kern w:val="2"/>
          <w:sz w:val="22"/>
          <w:szCs w:val="22"/>
          <w:highlight w:val="lightGray"/>
          <w:lang w:eastAsia="en-US"/>
          <w14:ligatures w14:val="standardContextual"/>
        </w:rPr>
        <w:t>[name of local community leadership group]</w:t>
      </w:r>
      <w:r>
        <w:rPr>
          <w:rFonts w:eastAsiaTheme="minorHAnsi" w:cstheme="minorBidi"/>
          <w:kern w:val="2"/>
          <w:sz w:val="22"/>
          <w:szCs w:val="22"/>
          <w:lang w:eastAsia="en-US"/>
          <w14:ligatures w14:val="standardContextual"/>
        </w:rPr>
        <w:t xml:space="preserve"> and will support </w:t>
      </w:r>
      <w:r w:rsidR="00540474">
        <w:rPr>
          <w:rFonts w:eastAsiaTheme="minorHAnsi" w:cstheme="minorBidi"/>
          <w:kern w:val="2"/>
          <w:sz w:val="22"/>
          <w:szCs w:val="22"/>
          <w:lang w:eastAsia="en-US"/>
          <w14:ligatures w14:val="standardContextual"/>
        </w:rPr>
        <w:t xml:space="preserve">young </w:t>
      </w:r>
      <w:r>
        <w:rPr>
          <w:rFonts w:eastAsiaTheme="minorHAnsi" w:cstheme="minorBidi"/>
          <w:kern w:val="2"/>
          <w:sz w:val="22"/>
          <w:szCs w:val="22"/>
          <w:lang w:eastAsia="en-US"/>
          <w14:ligatures w14:val="standardContextual"/>
        </w:rPr>
        <w:t>members of this group to engage in activities.</w:t>
      </w:r>
    </w:p>
    <w:p w:rsidR="00517396" w:rsidP="00517396" w:rsidRDefault="00517396" w14:paraId="22C92559" w14:textId="5B96C6DC">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00540474">
        <w:rPr>
          <w:rFonts w:eastAsiaTheme="minorHAnsi" w:cstheme="minorBidi"/>
          <w:kern w:val="2"/>
          <w:sz w:val="22"/>
          <w:szCs w:val="22"/>
          <w:lang w:eastAsia="en-US"/>
          <w14:ligatures w14:val="standardContextual"/>
        </w:rPr>
        <w:t>youth</w:t>
      </w:r>
      <w:r w:rsidRPr="00517396">
        <w:rPr>
          <w:rFonts w:eastAsiaTheme="minorHAnsi" w:cstheme="minorBidi"/>
          <w:kern w:val="2"/>
          <w:sz w:val="22"/>
          <w:szCs w:val="22"/>
          <w:lang w:eastAsia="en-US"/>
          <w14:ligatures w14:val="standardContextual"/>
        </w:rPr>
        <w:t>-led change.</w:t>
      </w:r>
    </w:p>
    <w:p w:rsidRPr="00B073CC" w:rsidR="00517396" w:rsidP="00517396" w:rsidRDefault="00517396" w14:paraId="19AA92CA" w14:textId="77777777">
      <w:pPr>
        <w:spacing w:after="160" w:line="259" w:lineRule="auto"/>
        <w:rPr>
          <w:rFonts w:eastAsiaTheme="minorHAnsi" w:cstheme="minorBidi"/>
          <w:kern w:val="2"/>
          <w:sz w:val="22"/>
          <w:szCs w:val="22"/>
          <w:lang w:eastAsia="en-US"/>
          <w14:ligatures w14:val="standardContextual"/>
        </w:rPr>
      </w:pPr>
    </w:p>
    <w:p w:rsidRPr="00B073CC" w:rsidR="00517396" w:rsidP="00517396" w:rsidRDefault="00517396" w14:paraId="3FCDFF7D"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00517396" w:rsidP="00517396" w:rsidRDefault="00517396" w14:paraId="5CCF2969"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w:t>
      </w:r>
    </w:p>
    <w:p w:rsidRPr="00B073CC" w:rsidR="00517396" w:rsidP="00517396" w:rsidRDefault="00517396" w14:paraId="12749A88" w14:textId="54126448">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The </w:t>
      </w:r>
      <w:r w:rsidR="00540474">
        <w:rPr>
          <w:rFonts w:eastAsiaTheme="minorHAnsi" w:cstheme="minorBidi"/>
          <w:kern w:val="2"/>
          <w:sz w:val="22"/>
          <w:szCs w:val="22"/>
          <w:lang w:eastAsia="en-US"/>
          <w14:ligatures w14:val="standardContextual"/>
        </w:rPr>
        <w:t>Youth</w:t>
      </w:r>
      <w:r w:rsidRPr="00517396">
        <w:rPr>
          <w:rFonts w:eastAsiaTheme="minorHAnsi" w:cstheme="minorBidi"/>
          <w:kern w:val="2"/>
          <w:sz w:val="22"/>
          <w:szCs w:val="22"/>
          <w:lang w:eastAsia="en-US"/>
          <w14:ligatures w14:val="standardContextual"/>
        </w:rPr>
        <w:t xml:space="preserve"> Engagement Officer will use their experience and understanding of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to:</w:t>
      </w:r>
    </w:p>
    <w:p w:rsidRPr="00366FED" w:rsidR="005252CA" w:rsidP="005252CA" w:rsidRDefault="005252CA" w14:paraId="693D902B" w14:textId="2759894B">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C</w:t>
      </w:r>
      <w:r w:rsidRPr="00366FED">
        <w:rPr>
          <w:rFonts w:eastAsiaTheme="minorHAnsi" w:cstheme="minorBidi"/>
          <w:kern w:val="2"/>
          <w:sz w:val="22"/>
          <w:szCs w:val="22"/>
          <w:lang w:eastAsia="en-US"/>
          <w14:ligatures w14:val="standardContextual"/>
        </w:rPr>
        <w:t xml:space="preserve">reate strong, trusted relationships with the local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Pr>
          <w:rFonts w:eastAsiaTheme="minorHAnsi" w:cstheme="minorBidi"/>
          <w:kern w:val="2"/>
          <w:sz w:val="22"/>
          <w:szCs w:val="22"/>
          <w:lang w:eastAsia="en-US"/>
          <w14:ligatures w14:val="standardContextual"/>
        </w:rPr>
        <w:t>youth.</w:t>
      </w:r>
    </w:p>
    <w:p w:rsidRPr="00366FED" w:rsidR="005252CA" w:rsidP="005252CA" w:rsidRDefault="005252CA" w14:paraId="79D0AB7E" w14:textId="725D3762">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upport local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to better understand community-led justice reinvestment.</w:t>
      </w:r>
    </w:p>
    <w:p w:rsidRPr="00366FED" w:rsidR="005252CA" w:rsidP="005252CA" w:rsidRDefault="005252CA" w14:paraId="554FF3DD" w14:textId="60D145F0">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E</w:t>
      </w:r>
      <w:r w:rsidRPr="00366FED">
        <w:rPr>
          <w:rFonts w:eastAsiaTheme="minorHAnsi" w:cstheme="minorBidi"/>
          <w:kern w:val="2"/>
          <w:sz w:val="22"/>
          <w:szCs w:val="22"/>
          <w:lang w:eastAsia="en-US"/>
          <w14:ligatures w14:val="standardContextual"/>
        </w:rPr>
        <w:t xml:space="preserve">ngage and support partnerships in </w:t>
      </w:r>
      <w:r w:rsidRPr="005252CA">
        <w:rPr>
          <w:rFonts w:eastAsiaTheme="minorHAnsi" w:cstheme="minorBidi"/>
          <w:kern w:val="2"/>
          <w:sz w:val="22"/>
          <w:szCs w:val="22"/>
          <w:highlight w:val="lightGray"/>
          <w:lang w:eastAsia="en-US"/>
          <w14:ligatures w14:val="standardContextual"/>
        </w:rPr>
        <w:t>[name of community]</w:t>
      </w:r>
      <w:r w:rsidRPr="00366FED">
        <w:rPr>
          <w:rFonts w:eastAsiaTheme="minorHAnsi" w:cstheme="minorBidi"/>
          <w:kern w:val="2"/>
          <w:sz w:val="22"/>
          <w:szCs w:val="22"/>
          <w:lang w:eastAsia="en-US"/>
          <w14:ligatures w14:val="standardContextual"/>
        </w:rPr>
        <w:t xml:space="preserve"> with key </w:t>
      </w:r>
      <w:r>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groups and </w:t>
      </w:r>
      <w:r>
        <w:rPr>
          <w:rFonts w:eastAsiaTheme="minorHAnsi" w:cstheme="minorBidi"/>
          <w:kern w:val="2"/>
          <w:sz w:val="22"/>
          <w:szCs w:val="22"/>
          <w:lang w:eastAsia="en-US"/>
          <w14:ligatures w14:val="standardContextual"/>
        </w:rPr>
        <w:t>services</w:t>
      </w:r>
      <w:r w:rsidRPr="00366FED">
        <w:rPr>
          <w:rFonts w:eastAsiaTheme="minorHAnsi" w:cstheme="minorBidi"/>
          <w:kern w:val="2"/>
          <w:sz w:val="22"/>
          <w:szCs w:val="22"/>
          <w:lang w:eastAsia="en-US"/>
          <w14:ligatures w14:val="standardContextual"/>
        </w:rPr>
        <w:t xml:space="preserve"> including </w:t>
      </w:r>
      <w:r w:rsidRPr="005252CA">
        <w:rPr>
          <w:rFonts w:eastAsiaTheme="minorHAnsi" w:cstheme="minorBidi"/>
          <w:kern w:val="2"/>
          <w:sz w:val="22"/>
          <w:szCs w:val="22"/>
          <w:highlight w:val="lightGray"/>
          <w:lang w:eastAsia="en-US"/>
          <w14:ligatures w14:val="standardContextual"/>
        </w:rPr>
        <w:t>[list if relevant].</w:t>
      </w:r>
    </w:p>
    <w:p w:rsidRPr="00366FED" w:rsidR="005252CA" w:rsidP="005252CA" w:rsidRDefault="005252CA" w14:paraId="774B3F1F" w14:textId="37E121EE">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W</w:t>
      </w:r>
      <w:r w:rsidRPr="00366FED">
        <w:rPr>
          <w:rFonts w:eastAsiaTheme="minorHAnsi" w:cstheme="minorBidi"/>
          <w:kern w:val="2"/>
          <w:sz w:val="22"/>
          <w:szCs w:val="22"/>
          <w:lang w:eastAsia="en-US"/>
          <w14:ligatures w14:val="standardContextual"/>
        </w:rPr>
        <w:t xml:space="preserve">ork with the broader team to plan and implement </w:t>
      </w:r>
      <w:r>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engagement and communications strategies in </w:t>
      </w:r>
      <w:r w:rsidRPr="005252CA">
        <w:rPr>
          <w:rFonts w:eastAsiaTheme="minorHAnsi" w:cstheme="minorBidi"/>
          <w:kern w:val="2"/>
          <w:sz w:val="22"/>
          <w:szCs w:val="22"/>
          <w:highlight w:val="lightGray"/>
          <w:lang w:eastAsia="en-US"/>
          <w14:ligatures w14:val="standardContextual"/>
        </w:rPr>
        <w:t>[name of community].</w:t>
      </w:r>
      <w:r w:rsidRPr="00366FED">
        <w:rPr>
          <w:rFonts w:eastAsiaTheme="minorHAnsi" w:cstheme="minorBidi"/>
          <w:kern w:val="2"/>
          <w:sz w:val="22"/>
          <w:szCs w:val="22"/>
          <w:lang w:eastAsia="en-US"/>
          <w14:ligatures w14:val="standardContextual"/>
        </w:rPr>
        <w:t xml:space="preserve"> This may include creating and distributing communications materials.  </w:t>
      </w:r>
    </w:p>
    <w:p w:rsidRPr="00366FED" w:rsidR="005252CA" w:rsidP="005252CA" w:rsidRDefault="005252CA" w14:paraId="1CC1804D" w14:textId="0D88B61C">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W</w:t>
      </w:r>
      <w:r w:rsidRPr="00366FED">
        <w:rPr>
          <w:rFonts w:eastAsiaTheme="minorHAnsi" w:cstheme="minorBidi"/>
          <w:kern w:val="2"/>
          <w:sz w:val="22"/>
          <w:szCs w:val="22"/>
          <w:lang w:eastAsia="en-US"/>
          <w14:ligatures w14:val="standardContextual"/>
        </w:rPr>
        <w:t xml:space="preserve">ork closely with, and support </w:t>
      </w:r>
      <w:r>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Volunteers, Youth Engagement </w:t>
      </w:r>
      <w:proofErr w:type="gramStart"/>
      <w:r w:rsidRPr="00366FED">
        <w:rPr>
          <w:rFonts w:eastAsiaTheme="minorHAnsi" w:cstheme="minorBidi"/>
          <w:kern w:val="2"/>
          <w:sz w:val="22"/>
          <w:szCs w:val="22"/>
          <w:lang w:eastAsia="en-US"/>
          <w14:ligatures w14:val="standardContextual"/>
        </w:rPr>
        <w:t>Officers</w:t>
      </w:r>
      <w:proofErr w:type="gramEnd"/>
      <w:r w:rsidRPr="00366FED">
        <w:rPr>
          <w:rFonts w:eastAsiaTheme="minorHAnsi" w:cstheme="minorBidi"/>
          <w:kern w:val="2"/>
          <w:sz w:val="22"/>
          <w:szCs w:val="22"/>
          <w:lang w:eastAsia="en-US"/>
          <w14:ligatures w14:val="standardContextual"/>
        </w:rPr>
        <w:t xml:space="preserve"> and Youth Ambassadors. </w:t>
      </w:r>
      <w:r w:rsidRPr="005252CA">
        <w:rPr>
          <w:rFonts w:eastAsiaTheme="minorHAnsi" w:cstheme="minorBidi"/>
          <w:kern w:val="2"/>
          <w:sz w:val="22"/>
          <w:szCs w:val="22"/>
          <w:highlight w:val="lightGray"/>
          <w:lang w:eastAsia="en-US"/>
          <w14:ligatures w14:val="standardContextual"/>
        </w:rPr>
        <w:t>[delete if not relevant]</w:t>
      </w:r>
    </w:p>
    <w:p w:rsidRPr="00366FED" w:rsidR="005252CA" w:rsidP="005252CA" w:rsidRDefault="005252CA" w14:paraId="4663BD26" w14:textId="734394C2">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Support emerging </w:t>
      </w:r>
      <w:r>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-led justice reinvestment initiatives in other communities, as required. </w:t>
      </w:r>
      <w:r w:rsidRPr="005252CA">
        <w:rPr>
          <w:rFonts w:eastAsiaTheme="minorHAnsi" w:cstheme="minorBidi"/>
          <w:kern w:val="2"/>
          <w:sz w:val="22"/>
          <w:szCs w:val="22"/>
          <w:highlight w:val="lightGray"/>
          <w:lang w:eastAsia="en-US"/>
          <w14:ligatures w14:val="standardContextual"/>
        </w:rPr>
        <w:t>[delete if not relevant]</w:t>
      </w:r>
    </w:p>
    <w:p w:rsidRPr="00B073CC" w:rsidR="00517396" w:rsidP="00517396" w:rsidRDefault="00517396" w14:paraId="59E54CB3" w14:textId="77777777">
      <w:pPr>
        <w:spacing w:after="160" w:line="259" w:lineRule="auto"/>
        <w:rPr>
          <w:rFonts w:eastAsiaTheme="minorHAnsi" w:cstheme="minorBidi"/>
          <w:kern w:val="2"/>
          <w:sz w:val="22"/>
          <w:szCs w:val="22"/>
          <w:lang w:eastAsia="en-US"/>
          <w14:ligatures w14:val="standardContextual"/>
        </w:rPr>
      </w:pPr>
    </w:p>
    <w:p w:rsidRPr="00B073CC" w:rsidR="00517396" w:rsidP="00517396" w:rsidRDefault="00517396" w14:paraId="4CBC67E3"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366FED" w:rsidP="00366FED" w:rsidRDefault="00366FED" w14:paraId="1073D398"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366FED" w:rsidP="00366FED" w:rsidRDefault="00366FED" w14:paraId="46893494" w14:textId="7076C856">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lastRenderedPageBreak/>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w:t>
      </w:r>
      <w:r w:rsidR="00540474">
        <w:rPr>
          <w:rFonts w:eastAsiaTheme="minorHAnsi" w:cstheme="minorBidi"/>
          <w:kern w:val="2"/>
          <w:sz w:val="22"/>
          <w:szCs w:val="22"/>
          <w:lang w:eastAsia="en-US"/>
          <w14:ligatures w14:val="standardContextual"/>
        </w:rPr>
        <w:t xml:space="preserve">young </w:t>
      </w:r>
      <w:r w:rsidRPr="00366FED">
        <w:rPr>
          <w:rFonts w:eastAsiaTheme="minorHAnsi" w:cstheme="minorBidi"/>
          <w:kern w:val="2"/>
          <w:sz w:val="22"/>
          <w:szCs w:val="22"/>
          <w:lang w:eastAsia="en-US"/>
          <w14:ligatures w14:val="standardContextual"/>
        </w:rPr>
        <w:t>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w:t>
      </w:r>
      <w:r w:rsidR="00540474">
        <w:rPr>
          <w:rFonts w:eastAsiaTheme="minorHAnsi" w:cstheme="minorBidi"/>
          <w:kern w:val="2"/>
          <w:sz w:val="22"/>
          <w:szCs w:val="22"/>
          <w:lang w:eastAsia="en-US"/>
          <w14:ligatures w14:val="standardContextual"/>
        </w:rPr>
        <w:t xml:space="preserve">youth, </w:t>
      </w:r>
      <w:r w:rsidRPr="00366FED">
        <w:rPr>
          <w:rFonts w:eastAsiaTheme="minorHAnsi" w:cstheme="minorBidi"/>
          <w:kern w:val="2"/>
          <w:sz w:val="22"/>
          <w:szCs w:val="22"/>
          <w:lang w:eastAsia="en-US"/>
          <w14:ligatures w14:val="standardContextual"/>
        </w:rPr>
        <w:t>community members and staff</w:t>
      </w:r>
      <w:r>
        <w:rPr>
          <w:rFonts w:eastAsiaTheme="minorHAnsi" w:cstheme="minorBidi"/>
          <w:kern w:val="2"/>
          <w:sz w:val="22"/>
          <w:szCs w:val="22"/>
          <w:lang w:eastAsia="en-US"/>
          <w14:ligatures w14:val="standardContextual"/>
        </w:rPr>
        <w:t>.</w:t>
      </w:r>
    </w:p>
    <w:p w:rsidR="00366FED" w:rsidP="00366FED" w:rsidRDefault="00366FED" w14:paraId="18B2DAC0" w14:textId="6E0A4783">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Demonstrated understanding of the justice system, its impacts on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w:t>
      </w:r>
      <w:r w:rsidR="00540474">
        <w:rPr>
          <w:rFonts w:eastAsiaTheme="minorHAnsi" w:cstheme="minorBidi"/>
          <w:kern w:val="2"/>
          <w:sz w:val="22"/>
          <w:szCs w:val="22"/>
          <w:lang w:eastAsia="en-US"/>
          <w14:ligatures w14:val="standardContextual"/>
        </w:rPr>
        <w:t xml:space="preserve">young </w:t>
      </w:r>
      <w:r w:rsidRPr="00366FED">
        <w:rPr>
          <w:rFonts w:eastAsiaTheme="minorHAnsi" w:cstheme="minorBidi"/>
          <w:kern w:val="2"/>
          <w:sz w:val="22"/>
          <w:szCs w:val="22"/>
          <w:lang w:eastAsia="en-US"/>
          <w14:ligatures w14:val="standardContextual"/>
        </w:rPr>
        <w:t>peoples and the need for community-led justice reinvestment initiatives</w:t>
      </w:r>
      <w:r>
        <w:rPr>
          <w:rFonts w:eastAsiaTheme="minorHAnsi" w:cstheme="minorBidi"/>
          <w:kern w:val="2"/>
          <w:sz w:val="22"/>
          <w:szCs w:val="22"/>
          <w:lang w:eastAsia="en-US"/>
          <w14:ligatures w14:val="standardContextual"/>
        </w:rPr>
        <w:t>.</w:t>
      </w:r>
    </w:p>
    <w:p w:rsidR="00366FED" w:rsidP="00366FED" w:rsidRDefault="00366FED" w14:paraId="207EA815" w14:textId="54BE36D3">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 commitment to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self-determination, </w:t>
      </w:r>
      <w:r w:rsidR="00540474">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leadership and empowerment</w:t>
      </w:r>
      <w:r>
        <w:rPr>
          <w:rFonts w:eastAsiaTheme="minorHAnsi" w:cstheme="minorBidi"/>
          <w:kern w:val="2"/>
          <w:sz w:val="22"/>
          <w:szCs w:val="22"/>
          <w:lang w:eastAsia="en-US"/>
          <w14:ligatures w14:val="standardContextual"/>
        </w:rPr>
        <w:t>.</w:t>
      </w:r>
    </w:p>
    <w:p w:rsidR="00366FED" w:rsidP="00366FED" w:rsidRDefault="00366FED" w14:paraId="3602E72D" w14:textId="14DFF441">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working with and alongside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w:t>
      </w:r>
      <w:r w:rsidR="00540474">
        <w:rPr>
          <w:rFonts w:eastAsiaTheme="minorHAnsi" w:cstheme="minorBidi"/>
          <w:kern w:val="2"/>
          <w:sz w:val="22"/>
          <w:szCs w:val="22"/>
          <w:lang w:eastAsia="en-US"/>
          <w14:ligatures w14:val="standardContextual"/>
        </w:rPr>
        <w:t xml:space="preserve">young </w:t>
      </w:r>
      <w:proofErr w:type="spellStart"/>
      <w:r w:rsidR="00540474">
        <w:rPr>
          <w:rFonts w:eastAsiaTheme="minorHAnsi" w:cstheme="minorBidi"/>
          <w:kern w:val="2"/>
          <w:sz w:val="22"/>
          <w:szCs w:val="22"/>
          <w:lang w:eastAsia="en-US"/>
          <w14:ligatures w14:val="standardContextual"/>
        </w:rPr>
        <w:t>peoples</w:t>
      </w:r>
      <w:proofErr w:type="spellEnd"/>
      <w:r>
        <w:rPr>
          <w:rFonts w:eastAsiaTheme="minorHAnsi" w:cstheme="minorBidi"/>
          <w:kern w:val="2"/>
          <w:sz w:val="22"/>
          <w:szCs w:val="22"/>
          <w:lang w:eastAsia="en-US"/>
          <w14:ligatures w14:val="standardContextual"/>
        </w:rPr>
        <w:t xml:space="preserve"> creating strong, trusted relationships.</w:t>
      </w:r>
    </w:p>
    <w:p w:rsidRPr="003A1FC5" w:rsidR="003A1FC5" w:rsidP="003A1FC5" w:rsidRDefault="003A1FC5" w14:paraId="4D344125" w14:textId="5404CA61">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planning and implementing </w:t>
      </w:r>
      <w:r>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engagement strategies.</w:t>
      </w:r>
    </w:p>
    <w:p w:rsidRPr="00366FED" w:rsidR="00366FED" w:rsidP="00366FED" w:rsidRDefault="00366FED" w14:paraId="3198C065" w14:textId="77777777">
      <w:pPr>
        <w:spacing w:after="160" w:line="259" w:lineRule="auto"/>
        <w:ind w:left="720"/>
        <w:contextualSpacing/>
        <w:rPr>
          <w:rFonts w:eastAsiaTheme="minorHAnsi" w:cstheme="minorBidi"/>
          <w:kern w:val="2"/>
          <w:sz w:val="22"/>
          <w:szCs w:val="22"/>
          <w:lang w:eastAsia="en-US"/>
          <w14:ligatures w14:val="standardContextual"/>
        </w:rPr>
      </w:pPr>
    </w:p>
    <w:p w:rsidRPr="00366FED" w:rsidR="00366FED" w:rsidP="00366FED" w:rsidRDefault="00366FED" w14:paraId="4C19B064" w14:textId="77777777">
      <w:pPr>
        <w:spacing w:after="160" w:line="259" w:lineRule="auto"/>
        <w:contextualSpacing/>
        <w:rPr>
          <w:rFonts w:eastAsiaTheme="minorHAnsi" w:cstheme="minorBidi"/>
          <w:kern w:val="2"/>
          <w:sz w:val="22"/>
          <w:szCs w:val="22"/>
          <w:lang w:eastAsia="en-US"/>
          <w14:ligatures w14:val="standardContextual"/>
        </w:rPr>
      </w:pPr>
    </w:p>
    <w:p w:rsidRPr="00B073CC" w:rsidR="00366FED" w:rsidP="00366FED" w:rsidRDefault="00366FED" w14:paraId="1090D408"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366FED" w:rsidR="00366FED" w:rsidP="00366FED" w:rsidRDefault="00366FED" w14:paraId="1F22F95F" w14:textId="2F29DAF6">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Experience working with First Nations</w:t>
      </w:r>
      <w:r w:rsidR="00540474">
        <w:rPr>
          <w:rFonts w:eastAsiaTheme="minorHAnsi" w:cstheme="minorBidi"/>
          <w:kern w:val="2"/>
          <w:sz w:val="22"/>
          <w:szCs w:val="22"/>
          <w:lang w:eastAsia="en-US"/>
          <w14:ligatures w14:val="standardContextual"/>
        </w:rPr>
        <w:t xml:space="preserve"> young</w:t>
      </w:r>
      <w:r w:rsidRPr="00366FED">
        <w:rPr>
          <w:rFonts w:eastAsiaTheme="minorHAnsi" w:cstheme="minorBidi"/>
          <w:kern w:val="2"/>
          <w:sz w:val="22"/>
          <w:szCs w:val="22"/>
          <w:lang w:eastAsia="en-US"/>
          <w14:ligatures w14:val="standardContextual"/>
        </w:rPr>
        <w:t xml:space="preserve"> people in </w:t>
      </w:r>
      <w:r w:rsidRPr="00540474">
        <w:rPr>
          <w:rFonts w:eastAsiaTheme="minorHAnsi" w:cstheme="minorBidi"/>
          <w:kern w:val="2"/>
          <w:sz w:val="22"/>
          <w:szCs w:val="22"/>
          <w:highlight w:val="lightGray"/>
          <w:lang w:eastAsia="en-US"/>
          <w14:ligatures w14:val="standardContextual"/>
        </w:rPr>
        <w:t>[name of community</w:t>
      </w:r>
      <w:r w:rsidRPr="00540474" w:rsidR="00540474">
        <w:rPr>
          <w:rFonts w:eastAsiaTheme="minorHAnsi" w:cstheme="minorBidi"/>
          <w:kern w:val="2"/>
          <w:sz w:val="22"/>
          <w:szCs w:val="22"/>
          <w:highlight w:val="lightGray"/>
          <w:lang w:eastAsia="en-US"/>
          <w14:ligatures w14:val="standardContextual"/>
        </w:rPr>
        <w:t>].</w:t>
      </w:r>
    </w:p>
    <w:p w:rsidRPr="00366FED" w:rsidR="00366FED" w:rsidP="00366FED" w:rsidRDefault="00366FED" w14:paraId="1BC56969" w14:textId="0E56A355">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planning and implementing </w:t>
      </w:r>
      <w:r w:rsidR="00540474">
        <w:rPr>
          <w:rFonts w:eastAsiaTheme="minorHAnsi" w:cstheme="minorBidi"/>
          <w:kern w:val="2"/>
          <w:sz w:val="22"/>
          <w:szCs w:val="22"/>
          <w:lang w:eastAsia="en-US"/>
          <w14:ligatures w14:val="standardContextual"/>
        </w:rPr>
        <w:t>youth</w:t>
      </w:r>
      <w:r w:rsidRPr="00366FED">
        <w:rPr>
          <w:rFonts w:eastAsiaTheme="minorHAnsi" w:cstheme="minorBidi"/>
          <w:kern w:val="2"/>
          <w:sz w:val="22"/>
          <w:szCs w:val="22"/>
          <w:lang w:eastAsia="en-US"/>
          <w14:ligatures w14:val="standardContextual"/>
        </w:rPr>
        <w:t xml:space="preserve"> engagement strategies.</w:t>
      </w:r>
    </w:p>
    <w:p w:rsidRPr="00B073CC" w:rsidR="00517396" w:rsidP="00517396" w:rsidRDefault="00517396" w14:paraId="779B9612" w14:textId="77777777">
      <w:pPr>
        <w:spacing w:after="160" w:line="259" w:lineRule="auto"/>
        <w:rPr>
          <w:rFonts w:eastAsiaTheme="minorHAnsi" w:cstheme="minorBidi"/>
          <w:kern w:val="2"/>
          <w:sz w:val="22"/>
          <w:szCs w:val="22"/>
          <w:lang w:eastAsia="en-US"/>
          <w14:ligatures w14:val="standardContextual"/>
        </w:rPr>
      </w:pPr>
    </w:p>
    <w:p w:rsidRPr="00B073CC" w:rsidR="00517396" w:rsidP="00517396" w:rsidRDefault="00517396" w14:paraId="26D92727"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540474" w:rsidP="00540474" w:rsidRDefault="00540474" w14:paraId="12FB55B4" w14:textId="7777777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No formal academic qualifications are necessary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517396" w:rsidP="00517396" w:rsidRDefault="00517396" w14:paraId="1FE805EC" w14:textId="77777777">
      <w:pPr>
        <w:spacing w:after="160" w:line="259" w:lineRule="auto"/>
        <w:rPr>
          <w:rFonts w:eastAsiaTheme="minorHAnsi" w:cstheme="minorBidi"/>
          <w:kern w:val="2"/>
          <w:sz w:val="22"/>
          <w:szCs w:val="22"/>
          <w:lang w:eastAsia="en-US"/>
          <w14:ligatures w14:val="standardContextual"/>
        </w:rPr>
      </w:pPr>
    </w:p>
    <w:p w:rsidRPr="00B073CC" w:rsidR="00517396" w:rsidP="00517396" w:rsidRDefault="00517396" w14:paraId="2337EF66"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517396" w:rsidRDefault="003C0434" w14:paraId="6551F69F" w14:textId="182D12CB">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600B776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32F1AAE0"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39231CF4" w14:textId="58679445">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7C352D23"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1F1188C9"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7EB93E3D"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517396" w:rsidRDefault="003C0434" w14:paraId="124E4721"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517396" w:rsidP="00517396" w:rsidRDefault="00517396" w14:paraId="33E7EC87" w14:textId="303B12EE">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517396" w:rsidRDefault="00517396" w14:paraId="794C6EA3" w14:textId="77777777">
      <w:pPr>
        <w:spacing w:after="160" w:line="259" w:lineRule="auto"/>
        <w:rPr>
          <w:rFonts w:eastAsiaTheme="minorHAnsi" w:cstheme="minorBidi"/>
          <w:i/>
          <w:iCs/>
          <w:color w:val="9C244C"/>
          <w:kern w:val="2"/>
          <w:sz w:val="26"/>
          <w:szCs w:val="26"/>
          <w:lang w:eastAsia="en-US"/>
          <w14:ligatures w14:val="standardContextual"/>
        </w:rPr>
      </w:pPr>
      <w:r>
        <w:br w:type="page"/>
      </w:r>
    </w:p>
    <w:p w:rsidRPr="00256926" w:rsidR="00256926" w:rsidP="00256926" w:rsidRDefault="00256926" w14:paraId="5363B2B6" w14:textId="10827EF0">
      <w:pPr>
        <w:pStyle w:val="Heading2"/>
      </w:pPr>
      <w:bookmarkStart w:name="_Toc150807805" w:id="33"/>
      <w:r>
        <w:lastRenderedPageBreak/>
        <w:t>Capacity Building</w:t>
      </w:r>
      <w:r>
        <w:t xml:space="preserve"> Officer</w:t>
      </w:r>
      <w:bookmarkEnd w:id="33"/>
    </w:p>
    <w:p w:rsidRPr="00B073CC" w:rsidR="00256926" w:rsidP="00256926" w:rsidRDefault="00256926" w14:paraId="32CBC04B"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256926" w:rsidP="00256926" w:rsidRDefault="00F174DF" w14:paraId="4D9CBE5C" w14:textId="2F35BAFA">
      <w:pPr>
        <w:spacing w:after="160" w:line="259" w:lineRule="auto"/>
        <w:jc w:val="center"/>
        <w:rPr>
          <w:rFonts w:eastAsiaTheme="minorHAnsi" w:cstheme="minorBidi"/>
          <w:b/>
          <w:bCs/>
          <w:kern w:val="2"/>
          <w:sz w:val="28"/>
          <w:szCs w:val="28"/>
          <w:lang w:eastAsia="en-US"/>
          <w14:ligatures w14:val="standardContextual"/>
        </w:rPr>
      </w:pPr>
      <w:commentRangeStart w:id="34"/>
      <w:r>
        <w:rPr>
          <w:rFonts w:eastAsiaTheme="minorHAnsi" w:cstheme="minorBidi"/>
          <w:b/>
          <w:bCs/>
          <w:kern w:val="2"/>
          <w:sz w:val="28"/>
          <w:szCs w:val="28"/>
          <w:lang w:eastAsia="en-US"/>
          <w14:ligatures w14:val="standardContextual"/>
        </w:rPr>
        <w:t>Capacity Building Officer</w:t>
      </w:r>
      <w:commentRangeEnd w:id="34"/>
      <w:r w:rsidR="00A72B82">
        <w:rPr>
          <w:rStyle w:val="CommentReference"/>
          <w:rFonts w:eastAsiaTheme="minorHAnsi" w:cstheme="minorBidi"/>
          <w:kern w:val="2"/>
          <w:lang w:eastAsia="en-US"/>
          <w14:ligatures w14:val="standardContextual"/>
        </w:rPr>
        <w:commentReference w:id="34"/>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256926" w:rsidTr="00480C2E" w14:paraId="71093C1D" w14:textId="77777777">
        <w:tc>
          <w:tcPr>
            <w:tcW w:w="2122" w:type="dxa"/>
            <w:vAlign w:val="center"/>
          </w:tcPr>
          <w:p w:rsidRPr="00B073CC" w:rsidR="00256926" w:rsidP="00480C2E" w:rsidRDefault="00256926" w14:paraId="113FA358"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256926" w:rsidP="00480C2E" w:rsidRDefault="00256926" w14:paraId="516A2B3A"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256926" w:rsidTr="00480C2E" w14:paraId="1F5AB02F" w14:textId="77777777">
        <w:tc>
          <w:tcPr>
            <w:tcW w:w="2122" w:type="dxa"/>
            <w:vAlign w:val="center"/>
          </w:tcPr>
          <w:p w:rsidRPr="00B073CC" w:rsidR="00256926" w:rsidP="00480C2E" w:rsidRDefault="00256926" w14:paraId="0A5421E5"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256926" w:rsidP="00480C2E" w:rsidRDefault="00256926" w14:paraId="58A4FD52" w14:textId="77777777">
            <w:pPr>
              <w:spacing w:after="160" w:line="259" w:lineRule="auto"/>
              <w:rPr>
                <w:rFonts w:eastAsiaTheme="minorHAnsi" w:cstheme="minorBidi"/>
                <w:kern w:val="2"/>
                <w:sz w:val="22"/>
                <w:szCs w:val="22"/>
                <w:highlight w:val="lightGray"/>
                <w:lang w:eastAsia="en-US"/>
                <w14:ligatures w14:val="standardContextual"/>
              </w:rPr>
            </w:pPr>
            <w:commentRangeStart w:id="35"/>
            <w:r w:rsidRPr="00B073CC">
              <w:rPr>
                <w:rFonts w:eastAsiaTheme="minorHAnsi" w:cstheme="minorBidi"/>
                <w:kern w:val="2"/>
                <w:sz w:val="22"/>
                <w:szCs w:val="22"/>
                <w:highlight w:val="lightGray"/>
                <w:lang w:eastAsia="en-US"/>
                <w14:ligatures w14:val="standardContextual"/>
              </w:rPr>
              <w:t>[Select one of the following:]</w:t>
            </w:r>
            <w:commentRangeEnd w:id="35"/>
            <w:r w:rsidRPr="00B073CC">
              <w:rPr>
                <w:rFonts w:eastAsiaTheme="minorHAnsi" w:cstheme="minorBidi"/>
                <w:kern w:val="2"/>
                <w:sz w:val="16"/>
                <w:szCs w:val="16"/>
                <w:lang w:eastAsia="en-US"/>
                <w14:ligatures w14:val="standardContextual"/>
              </w:rPr>
              <w:commentReference w:id="35"/>
            </w:r>
          </w:p>
          <w:p w:rsidRPr="00B073CC" w:rsidR="00256926" w:rsidP="00480C2E" w:rsidRDefault="00256926" w14:paraId="4C97164B"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36"/>
            <w:r w:rsidRPr="00B073CC">
              <w:rPr>
                <w:rFonts w:eastAsiaTheme="minorHAnsi" w:cstheme="minorBidi"/>
                <w:kern w:val="2"/>
                <w:sz w:val="22"/>
                <w:szCs w:val="22"/>
                <w:highlight w:val="lightGray"/>
                <w:lang w:eastAsia="en-US"/>
                <w14:ligatures w14:val="standardContextual"/>
              </w:rPr>
              <w:t>X</w:t>
            </w:r>
            <w:commentRangeEnd w:id="36"/>
            <w:r w:rsidRPr="00B073CC">
              <w:rPr>
                <w:rFonts w:eastAsiaTheme="minorHAnsi" w:cstheme="minorBidi"/>
                <w:kern w:val="2"/>
                <w:sz w:val="16"/>
                <w:szCs w:val="16"/>
                <w:lang w:eastAsia="en-US"/>
                <w14:ligatures w14:val="standardContextual"/>
              </w:rPr>
              <w:commentReference w:id="36"/>
            </w:r>
            <w:r w:rsidRPr="00B073CC">
              <w:rPr>
                <w:rFonts w:eastAsiaTheme="minorHAnsi" w:cstheme="minorBidi"/>
                <w:kern w:val="2"/>
                <w:sz w:val="22"/>
                <w:szCs w:val="22"/>
                <w:lang w:eastAsia="en-US"/>
                <w14:ligatures w14:val="standardContextual"/>
              </w:rPr>
              <w:t xml:space="preserve">. </w:t>
            </w:r>
          </w:p>
          <w:p w:rsidRPr="00B073CC" w:rsidR="00256926" w:rsidP="00480C2E" w:rsidRDefault="00256926" w14:paraId="5B3F1D7A"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256926" w:rsidTr="00480C2E" w14:paraId="41EFE7E5" w14:textId="77777777">
        <w:tc>
          <w:tcPr>
            <w:tcW w:w="2122" w:type="dxa"/>
            <w:vAlign w:val="center"/>
          </w:tcPr>
          <w:p w:rsidRPr="00B073CC" w:rsidR="00256926" w:rsidP="00480C2E" w:rsidRDefault="00256926" w14:paraId="7525ACE6"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256926" w:rsidP="00480C2E" w:rsidRDefault="00256926" w14:paraId="4166EBBD"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256926" w:rsidP="00480C2E" w:rsidRDefault="00256926" w14:paraId="246E98FD"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256926" w:rsidTr="00480C2E" w14:paraId="7F0C25A9" w14:textId="77777777">
        <w:tc>
          <w:tcPr>
            <w:tcW w:w="2122" w:type="dxa"/>
            <w:vAlign w:val="center"/>
          </w:tcPr>
          <w:p w:rsidRPr="00B073CC" w:rsidR="00256926" w:rsidP="00480C2E" w:rsidRDefault="00256926" w14:paraId="2BA008B2"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3A1FC5" w:rsidR="00256926" w:rsidP="00480C2E" w:rsidRDefault="00256926" w14:paraId="357A5999" w14:textId="0C0CFE70">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t>
            </w:r>
            <w:r w:rsidR="00F174DF">
              <w:rPr>
                <w:rFonts w:eastAsiaTheme="minorHAnsi" w:cstheme="minorBidi"/>
                <w:kern w:val="2"/>
                <w:sz w:val="22"/>
                <w:szCs w:val="22"/>
                <w:lang w:eastAsia="en-US"/>
                <w14:ligatures w14:val="standardContextual"/>
              </w:rPr>
              <w:t>85</w:t>
            </w:r>
            <w:r w:rsidRPr="00B073CC">
              <w:rPr>
                <w:rFonts w:eastAsiaTheme="minorHAnsi" w:cstheme="minorBidi"/>
                <w:kern w:val="2"/>
                <w:sz w:val="22"/>
                <w:szCs w:val="22"/>
                <w:lang w:eastAsia="en-US"/>
                <w14:ligatures w14:val="standardContextual"/>
              </w:rPr>
              <w:t xml:space="preserve">,000 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37"/>
            <w:r w:rsidRPr="003A1FC5">
              <w:rPr>
                <w:rFonts w:eastAsiaTheme="minorHAnsi" w:cstheme="minorBidi"/>
                <w:kern w:val="2"/>
                <w:sz w:val="22"/>
                <w:szCs w:val="22"/>
                <w:lang w:eastAsia="en-US"/>
                <w14:ligatures w14:val="standardContextual"/>
              </w:rPr>
              <w:t xml:space="preserve">salary </w:t>
            </w:r>
            <w:proofErr w:type="gramStart"/>
            <w:r w:rsidRPr="003A1FC5">
              <w:rPr>
                <w:rFonts w:eastAsiaTheme="minorHAnsi" w:cstheme="minorBidi"/>
                <w:kern w:val="2"/>
                <w:sz w:val="22"/>
                <w:szCs w:val="22"/>
                <w:lang w:eastAsia="en-US"/>
                <w14:ligatures w14:val="standardContextual"/>
              </w:rPr>
              <w:t>packaging.*</w:t>
            </w:r>
            <w:proofErr w:type="gramEnd"/>
            <w:r w:rsidRPr="003A1FC5">
              <w:rPr>
                <w:rFonts w:eastAsiaTheme="minorHAnsi" w:cstheme="minorBidi"/>
                <w:kern w:val="2"/>
                <w:sz w:val="22"/>
                <w:szCs w:val="22"/>
                <w:lang w:eastAsia="en-US"/>
                <w14:ligatures w14:val="standardContextual"/>
              </w:rPr>
              <w:t xml:space="preserve"> </w:t>
            </w:r>
            <w:commentRangeEnd w:id="37"/>
            <w:r w:rsidRPr="003A1FC5">
              <w:rPr>
                <w:rFonts w:eastAsiaTheme="minorHAnsi" w:cstheme="minorBidi"/>
                <w:kern w:val="2"/>
                <w:sz w:val="16"/>
                <w:szCs w:val="16"/>
                <w:lang w:eastAsia="en-US"/>
                <w14:ligatures w14:val="standardContextual"/>
              </w:rPr>
              <w:commentReference w:id="37"/>
            </w:r>
          </w:p>
          <w:p w:rsidRPr="00B073CC" w:rsidR="00256926" w:rsidP="00480C2E" w:rsidRDefault="00256926" w14:paraId="31CC209E" w14:textId="77777777">
            <w:pPr>
              <w:spacing w:after="160" w:line="259" w:lineRule="auto"/>
              <w:rPr>
                <w:rFonts w:eastAsiaTheme="minorHAnsi" w:cstheme="minorBidi"/>
                <w:i/>
                <w:iCs/>
                <w:kern w:val="2"/>
                <w:sz w:val="22"/>
                <w:szCs w:val="22"/>
                <w:lang w:eastAsia="en-US"/>
                <w14:ligatures w14:val="standardContextual"/>
              </w:rPr>
            </w:pPr>
            <w:r w:rsidRPr="003A1FC5">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256926" w:rsidTr="00480C2E" w14:paraId="3E18F368" w14:textId="77777777">
        <w:tc>
          <w:tcPr>
            <w:tcW w:w="2122" w:type="dxa"/>
            <w:vAlign w:val="center"/>
          </w:tcPr>
          <w:p w:rsidRPr="00B073CC" w:rsidR="00256926" w:rsidP="00480C2E" w:rsidRDefault="00256926" w14:paraId="100DC38D"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256926" w:rsidP="00480C2E" w:rsidRDefault="00256926" w14:paraId="7B13B523"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256926" w:rsidTr="00480C2E" w14:paraId="60828154" w14:textId="77777777">
        <w:tc>
          <w:tcPr>
            <w:tcW w:w="2122" w:type="dxa"/>
            <w:vAlign w:val="center"/>
          </w:tcPr>
          <w:p w:rsidRPr="00B073CC" w:rsidR="00256926" w:rsidP="00480C2E" w:rsidRDefault="00256926" w14:paraId="5E3EA1A4"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256926" w:rsidP="00480C2E" w:rsidRDefault="00256926" w14:paraId="23CBE7A6"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256926" w:rsidTr="00480C2E" w14:paraId="46401589" w14:textId="77777777">
        <w:tc>
          <w:tcPr>
            <w:tcW w:w="2122" w:type="dxa"/>
            <w:vAlign w:val="center"/>
          </w:tcPr>
          <w:p w:rsidRPr="00B073CC" w:rsidR="00256926" w:rsidP="00480C2E" w:rsidRDefault="00256926" w14:paraId="09A84BEF"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256926" w:rsidP="00480C2E" w:rsidRDefault="00256926" w14:paraId="1875D031"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256926" w:rsidP="00480C2E" w:rsidRDefault="00256926" w14:paraId="7AC09C6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256926" w:rsidP="00480C2E" w:rsidRDefault="00256926" w14:paraId="4A3CE286"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256926" w:rsidP="00480C2E" w:rsidRDefault="00256926" w14:paraId="1CCB170F"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38"/>
            <w:r w:rsidRPr="00B073CC">
              <w:rPr>
                <w:rFonts w:eastAsiaTheme="minorHAnsi" w:cstheme="minorBidi"/>
                <w:kern w:val="2"/>
                <w:sz w:val="22"/>
                <w:szCs w:val="22"/>
                <w:lang w:eastAsia="en-US"/>
                <w14:ligatures w14:val="standardContextual"/>
              </w:rPr>
              <w:t xml:space="preserve">Up to date resume </w:t>
            </w:r>
            <w:commentRangeEnd w:id="38"/>
            <w:r w:rsidRPr="00B073CC">
              <w:rPr>
                <w:rFonts w:eastAsiaTheme="minorHAnsi" w:cstheme="minorBidi"/>
                <w:kern w:val="2"/>
                <w:sz w:val="16"/>
                <w:szCs w:val="16"/>
                <w:lang w:eastAsia="en-US"/>
                <w14:ligatures w14:val="standardContextual"/>
              </w:rPr>
              <w:commentReference w:id="38"/>
            </w:r>
          </w:p>
          <w:p w:rsidRPr="00B073CC" w:rsidR="00256926" w:rsidP="00480C2E" w:rsidRDefault="00256926" w14:paraId="36404EE6" w14:textId="77777777">
            <w:pPr>
              <w:spacing w:after="160" w:line="259" w:lineRule="auto"/>
              <w:rPr>
                <w:rFonts w:eastAsiaTheme="minorHAnsi" w:cstheme="minorBidi"/>
                <w:kern w:val="2"/>
                <w:sz w:val="22"/>
                <w:szCs w:val="22"/>
                <w:lang w:eastAsia="en-US"/>
                <w14:ligatures w14:val="standardContextual"/>
              </w:rPr>
            </w:pPr>
          </w:p>
          <w:p w:rsidRPr="00B073CC" w:rsidR="00256926" w:rsidP="00480C2E" w:rsidRDefault="00256926" w14:paraId="5C1FAD16"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256926" w:rsidTr="00480C2E" w14:paraId="21658B33" w14:textId="77777777">
        <w:tc>
          <w:tcPr>
            <w:tcW w:w="2122" w:type="dxa"/>
            <w:vAlign w:val="center"/>
          </w:tcPr>
          <w:p w:rsidRPr="00B073CC" w:rsidR="00256926" w:rsidP="00480C2E" w:rsidRDefault="00256926" w14:paraId="2386FBDE"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256926" w:rsidP="00480C2E" w:rsidRDefault="00256926" w14:paraId="0C7937FD"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256926" w:rsidP="00256926" w:rsidRDefault="00256926" w14:paraId="4F99F666" w14:textId="77777777">
      <w:pPr>
        <w:spacing w:after="160" w:line="259" w:lineRule="auto"/>
        <w:rPr>
          <w:rFonts w:eastAsiaTheme="minorHAnsi" w:cstheme="minorBidi"/>
          <w:b/>
          <w:bCs/>
          <w:kern w:val="2"/>
          <w:sz w:val="22"/>
          <w:szCs w:val="22"/>
          <w:lang w:eastAsia="en-US"/>
          <w14:ligatures w14:val="standardContextual"/>
        </w:rPr>
      </w:pPr>
    </w:p>
    <w:p w:rsidRPr="00B073CC" w:rsidR="00256926" w:rsidP="00256926" w:rsidRDefault="00256926" w14:paraId="608E7CD9"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256926" w:rsidP="00256926" w:rsidRDefault="00256926" w14:paraId="555869D9"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lastRenderedPageBreak/>
        <w:t>[Include a short description of your organisation and its vision/values. This should be no more than a few sentences long.]</w:t>
      </w:r>
    </w:p>
    <w:p w:rsidRPr="00B073CC" w:rsidR="00256926" w:rsidP="00256926" w:rsidRDefault="00256926" w14:paraId="3BE17B94"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544EBD1F"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256926" w:rsidP="00256926" w:rsidRDefault="00F174DF" w14:paraId="6BBA3EBA" w14:textId="29D235F1">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Capacity Building Officer</w:t>
      </w:r>
      <w:r w:rsidRPr="00B073CC" w:rsidR="00256926">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The</w:t>
      </w:r>
      <w:r>
        <w:rPr>
          <w:rFonts w:eastAsiaTheme="minorHAnsi" w:cstheme="minorBidi"/>
          <w:kern w:val="2"/>
          <w:sz w:val="22"/>
          <w:szCs w:val="22"/>
          <w:lang w:eastAsia="en-US"/>
          <w14:ligatures w14:val="standardContextual"/>
        </w:rPr>
        <w:t xml:space="preserve">y </w:t>
      </w:r>
      <w:r w:rsidRPr="00B073CC" w:rsidR="00256926">
        <w:rPr>
          <w:rFonts w:eastAsiaTheme="minorHAnsi" w:cstheme="minorBidi"/>
          <w:kern w:val="2"/>
          <w:sz w:val="22"/>
          <w:szCs w:val="22"/>
          <w:lang w:eastAsia="en-US"/>
          <w14:ligatures w14:val="standardContextual"/>
        </w:rPr>
        <w:t xml:space="preserve">will also directly report to the </w:t>
      </w:r>
      <w:r w:rsidRPr="00B073CC" w:rsidR="00256926">
        <w:rPr>
          <w:rFonts w:eastAsiaTheme="minorHAnsi" w:cstheme="minorBidi"/>
          <w:kern w:val="2"/>
          <w:sz w:val="22"/>
          <w:szCs w:val="22"/>
          <w:highlight w:val="lightGray"/>
          <w:lang w:eastAsia="en-US"/>
          <w14:ligatures w14:val="standardContextual"/>
        </w:rPr>
        <w:t>[list the position of their direct report]</w:t>
      </w:r>
      <w:r w:rsidRPr="00B073CC" w:rsidR="00256926">
        <w:rPr>
          <w:rFonts w:eastAsiaTheme="minorHAnsi" w:cstheme="minorBidi"/>
          <w:kern w:val="2"/>
          <w:sz w:val="22"/>
          <w:szCs w:val="22"/>
          <w:lang w:eastAsia="en-US"/>
          <w14:ligatures w14:val="standardContextual"/>
        </w:rPr>
        <w:t xml:space="preserve">. </w:t>
      </w:r>
    </w:p>
    <w:p w:rsidRPr="00B073CC" w:rsidR="00256926" w:rsidP="00256926" w:rsidRDefault="00256926" w14:paraId="6305580F"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5F10264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00F174DF" w:rsidP="00256926" w:rsidRDefault="00F174DF" w14:paraId="462953BB" w14:textId="70BA2B36">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The focus of this role is to</w:t>
      </w:r>
      <w:r w:rsidRPr="00F174DF">
        <w:rPr>
          <w:rFonts w:eastAsiaTheme="minorHAnsi" w:cstheme="minorBidi"/>
          <w:kern w:val="2"/>
          <w:sz w:val="22"/>
          <w:szCs w:val="22"/>
          <w:lang w:eastAsia="en-US"/>
          <w14:ligatures w14:val="standardContextual"/>
        </w:rPr>
        <w:t xml:space="preserve"> support and effectively contribute to the initiation, planning, design, development, and implementation of capacity-building </w:t>
      </w:r>
      <w:r>
        <w:rPr>
          <w:rFonts w:eastAsiaTheme="minorHAnsi" w:cstheme="minorBidi"/>
          <w:kern w:val="2"/>
          <w:sz w:val="22"/>
          <w:szCs w:val="22"/>
          <w:lang w:eastAsia="en-US"/>
          <w14:ligatures w14:val="standardContextual"/>
        </w:rPr>
        <w:t xml:space="preserve">activities for First Nations peoples living in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F174DF">
        <w:rPr>
          <w:rFonts w:eastAsiaTheme="minorHAnsi" w:cstheme="minorBidi"/>
          <w:kern w:val="2"/>
          <w:sz w:val="22"/>
          <w:szCs w:val="22"/>
          <w:lang w:eastAsia="en-US"/>
          <w14:ligatures w14:val="standardContextual"/>
        </w:rPr>
        <w:t xml:space="preserve">. </w:t>
      </w:r>
    </w:p>
    <w:p w:rsidRPr="00B073CC" w:rsidR="00F174DF" w:rsidP="00256926" w:rsidRDefault="00F174DF" w14:paraId="5AC4757D" w14:textId="091D5A99">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256926" w:rsidP="00256926" w:rsidRDefault="00256926" w14:paraId="4B6F935C"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12751AD3"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Pr="00B073CC" w:rsidR="00256926" w:rsidP="00256926" w:rsidRDefault="00256926" w14:paraId="3192C16F"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Key responsibilities include, but are not limited to:</w:t>
      </w:r>
    </w:p>
    <w:p w:rsidR="00256926" w:rsidP="00256926" w:rsidRDefault="005252CA" w14:paraId="66137C50" w14:textId="3FC48496">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Identifying </w:t>
      </w:r>
      <w:r w:rsidRPr="005252CA">
        <w:rPr>
          <w:rFonts w:eastAsiaTheme="minorHAnsi" w:cstheme="minorBidi"/>
          <w:kern w:val="2"/>
          <w:sz w:val="22"/>
          <w:szCs w:val="22"/>
          <w:lang w:eastAsia="en-US"/>
          <w14:ligatures w14:val="standardContextual"/>
        </w:rPr>
        <w:t>priority needs and gaps</w:t>
      </w:r>
      <w:r>
        <w:rPr>
          <w:rFonts w:eastAsiaTheme="minorHAnsi" w:cstheme="minorBidi"/>
          <w:kern w:val="2"/>
          <w:sz w:val="22"/>
          <w:szCs w:val="22"/>
          <w:lang w:eastAsia="en-US"/>
          <w14:ligatures w14:val="standardContextual"/>
        </w:rPr>
        <w:t xml:space="preserve"> for capacity-building </w:t>
      </w:r>
      <w:r w:rsidRPr="005252CA">
        <w:rPr>
          <w:rFonts w:eastAsiaTheme="minorHAnsi" w:cstheme="minorBidi"/>
          <w:kern w:val="2"/>
          <w:sz w:val="22"/>
          <w:szCs w:val="22"/>
          <w:lang w:eastAsia="en-US"/>
          <w14:ligatures w14:val="standardContextual"/>
        </w:rPr>
        <w:t xml:space="preserve">for </w:t>
      </w:r>
      <w:r w:rsidR="003C0434">
        <w:rPr>
          <w:rFonts w:eastAsiaTheme="minorHAnsi" w:cstheme="minorBidi"/>
          <w:kern w:val="2"/>
          <w:sz w:val="22"/>
          <w:szCs w:val="22"/>
          <w:lang w:eastAsia="en-US"/>
          <w14:ligatures w14:val="standardContextual"/>
        </w:rPr>
        <w:t xml:space="preserve">team members and </w:t>
      </w:r>
      <w:r w:rsidRPr="005252CA">
        <w:rPr>
          <w:rFonts w:eastAsiaTheme="minorHAnsi" w:cstheme="minorBidi"/>
          <w:kern w:val="2"/>
          <w:sz w:val="22"/>
          <w:szCs w:val="22"/>
          <w:lang w:eastAsia="en-US"/>
          <w14:ligatures w14:val="standardContextual"/>
        </w:rPr>
        <w:t xml:space="preserve">First Nations peoples </w:t>
      </w:r>
      <w:r>
        <w:rPr>
          <w:rFonts w:eastAsiaTheme="minorHAnsi" w:cstheme="minorBidi"/>
          <w:kern w:val="2"/>
          <w:sz w:val="22"/>
          <w:szCs w:val="22"/>
          <w:lang w:eastAsia="en-US"/>
          <w14:ligatures w14:val="standardContextual"/>
        </w:rPr>
        <w:t xml:space="preserve">involved in the </w:t>
      </w:r>
      <w:r w:rsidRPr="005252CA">
        <w:rPr>
          <w:rFonts w:eastAsiaTheme="minorHAnsi" w:cstheme="minorBidi"/>
          <w:kern w:val="2"/>
          <w:sz w:val="22"/>
          <w:szCs w:val="22"/>
          <w:highlight w:val="lightGray"/>
          <w:lang w:eastAsia="en-US"/>
          <w14:ligatures w14:val="standardContextual"/>
        </w:rPr>
        <w:t>[name of community]</w:t>
      </w:r>
      <w:r>
        <w:rPr>
          <w:rFonts w:eastAsiaTheme="minorHAnsi" w:cstheme="minorBidi"/>
          <w:kern w:val="2"/>
          <w:sz w:val="22"/>
          <w:szCs w:val="22"/>
          <w:lang w:eastAsia="en-US"/>
          <w14:ligatures w14:val="standardContextual"/>
        </w:rPr>
        <w:t xml:space="preserve"> justice reinvestment work.</w:t>
      </w:r>
    </w:p>
    <w:p w:rsidR="005252CA" w:rsidP="00256926" w:rsidRDefault="005252CA" w14:paraId="191E5425" w14:textId="295C29AC">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5252CA">
        <w:rPr>
          <w:rFonts w:eastAsiaTheme="minorHAnsi" w:cstheme="minorBidi"/>
          <w:kern w:val="2"/>
          <w:sz w:val="22"/>
          <w:szCs w:val="22"/>
          <w:lang w:eastAsia="en-US"/>
          <w14:ligatures w14:val="standardContextual"/>
        </w:rPr>
        <w:t>Planning and scheduling capacity</w:t>
      </w:r>
      <w:r>
        <w:rPr>
          <w:rFonts w:eastAsiaTheme="minorHAnsi" w:cstheme="minorBidi"/>
          <w:kern w:val="2"/>
          <w:sz w:val="22"/>
          <w:szCs w:val="22"/>
          <w:lang w:eastAsia="en-US"/>
          <w14:ligatures w14:val="standardContextual"/>
        </w:rPr>
        <w:t>-</w:t>
      </w:r>
      <w:r w:rsidRPr="005252CA">
        <w:rPr>
          <w:rFonts w:eastAsiaTheme="minorHAnsi" w:cstheme="minorBidi"/>
          <w:kern w:val="2"/>
          <w:sz w:val="22"/>
          <w:szCs w:val="22"/>
          <w:lang w:eastAsia="en-US"/>
          <w14:ligatures w14:val="standardContextual"/>
        </w:rPr>
        <w:t>building activities in consultation with key stakeholders</w:t>
      </w:r>
      <w:r>
        <w:rPr>
          <w:rFonts w:eastAsiaTheme="minorHAnsi" w:cstheme="minorBidi"/>
          <w:kern w:val="2"/>
          <w:sz w:val="22"/>
          <w:szCs w:val="22"/>
          <w:lang w:eastAsia="en-US"/>
          <w14:ligatures w14:val="standardContextual"/>
        </w:rPr>
        <w:t xml:space="preserve">. </w:t>
      </w:r>
    </w:p>
    <w:p w:rsidR="005252CA" w:rsidP="00256926" w:rsidRDefault="005252CA" w14:paraId="4ED1896E" w14:textId="14F0582D">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Designing, </w:t>
      </w:r>
      <w:proofErr w:type="gramStart"/>
      <w:r>
        <w:rPr>
          <w:rFonts w:eastAsiaTheme="minorHAnsi" w:cstheme="minorBidi"/>
          <w:kern w:val="2"/>
          <w:sz w:val="22"/>
          <w:szCs w:val="22"/>
          <w:lang w:eastAsia="en-US"/>
          <w14:ligatures w14:val="standardContextual"/>
        </w:rPr>
        <w:t>developing</w:t>
      </w:r>
      <w:proofErr w:type="gramEnd"/>
      <w:r>
        <w:rPr>
          <w:rFonts w:eastAsiaTheme="minorHAnsi" w:cstheme="minorBidi"/>
          <w:kern w:val="2"/>
          <w:sz w:val="22"/>
          <w:szCs w:val="22"/>
          <w:lang w:eastAsia="en-US"/>
          <w14:ligatures w14:val="standardContextual"/>
        </w:rPr>
        <w:t xml:space="preserve"> and delivering </w:t>
      </w:r>
      <w:r w:rsidR="00A72B82">
        <w:rPr>
          <w:rFonts w:eastAsiaTheme="minorHAnsi" w:cstheme="minorBidi"/>
          <w:kern w:val="2"/>
          <w:sz w:val="22"/>
          <w:szCs w:val="22"/>
          <w:lang w:eastAsia="en-US"/>
          <w14:ligatures w14:val="standardContextual"/>
        </w:rPr>
        <w:t xml:space="preserve">evidence-informed </w:t>
      </w:r>
      <w:r>
        <w:rPr>
          <w:rFonts w:eastAsiaTheme="minorHAnsi" w:cstheme="minorBidi"/>
          <w:kern w:val="2"/>
          <w:sz w:val="22"/>
          <w:szCs w:val="22"/>
          <w:lang w:eastAsia="en-US"/>
          <w14:ligatures w14:val="standardContextual"/>
        </w:rPr>
        <w:t xml:space="preserve">learning and </w:t>
      </w:r>
      <w:r w:rsidRPr="005252CA">
        <w:rPr>
          <w:rFonts w:eastAsiaTheme="minorHAnsi" w:cstheme="minorBidi"/>
          <w:kern w:val="2"/>
          <w:sz w:val="22"/>
          <w:szCs w:val="22"/>
          <w:lang w:eastAsia="en-US"/>
          <w14:ligatures w14:val="standardContextual"/>
        </w:rPr>
        <w:t>capacity</w:t>
      </w:r>
      <w:r>
        <w:rPr>
          <w:rFonts w:eastAsiaTheme="minorHAnsi" w:cstheme="minorBidi"/>
          <w:kern w:val="2"/>
          <w:sz w:val="22"/>
          <w:szCs w:val="22"/>
          <w:lang w:eastAsia="en-US"/>
          <w14:ligatures w14:val="standardContextual"/>
        </w:rPr>
        <w:t>-</w:t>
      </w:r>
      <w:r w:rsidRPr="005252CA">
        <w:rPr>
          <w:rFonts w:eastAsiaTheme="minorHAnsi" w:cstheme="minorBidi"/>
          <w:kern w:val="2"/>
          <w:sz w:val="22"/>
          <w:szCs w:val="22"/>
          <w:lang w:eastAsia="en-US"/>
          <w14:ligatures w14:val="standardContextual"/>
        </w:rPr>
        <w:t xml:space="preserve">building </w:t>
      </w:r>
      <w:r>
        <w:rPr>
          <w:rFonts w:eastAsiaTheme="minorHAnsi" w:cstheme="minorBidi"/>
          <w:kern w:val="2"/>
          <w:sz w:val="22"/>
          <w:szCs w:val="22"/>
          <w:lang w:eastAsia="en-US"/>
          <w14:ligatures w14:val="standardContextual"/>
        </w:rPr>
        <w:t xml:space="preserve">materials and </w:t>
      </w:r>
      <w:r w:rsidRPr="005252CA">
        <w:rPr>
          <w:rFonts w:eastAsiaTheme="minorHAnsi" w:cstheme="minorBidi"/>
          <w:kern w:val="2"/>
          <w:sz w:val="22"/>
          <w:szCs w:val="22"/>
          <w:lang w:eastAsia="en-US"/>
          <w14:ligatures w14:val="standardContextual"/>
        </w:rPr>
        <w:t>activities</w:t>
      </w:r>
      <w:r>
        <w:rPr>
          <w:rFonts w:eastAsiaTheme="minorHAnsi" w:cstheme="minorBidi"/>
          <w:kern w:val="2"/>
          <w:sz w:val="22"/>
          <w:szCs w:val="22"/>
          <w:lang w:eastAsia="en-US"/>
          <w14:ligatures w14:val="standardContextual"/>
        </w:rPr>
        <w:t>.</w:t>
      </w:r>
    </w:p>
    <w:p w:rsidR="003C0434" w:rsidP="003C0434" w:rsidRDefault="005252CA" w14:paraId="4DFD2134" w14:textId="6FEB9B34">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Research</w:t>
      </w:r>
      <w:r w:rsidR="003C0434">
        <w:rPr>
          <w:rFonts w:eastAsiaTheme="minorHAnsi" w:cstheme="minorBidi"/>
          <w:kern w:val="2"/>
          <w:sz w:val="22"/>
          <w:szCs w:val="22"/>
          <w:lang w:eastAsia="en-US"/>
          <w14:ligatures w14:val="standardContextual"/>
        </w:rPr>
        <w:t xml:space="preserve">ing, </w:t>
      </w:r>
      <w:proofErr w:type="gramStart"/>
      <w:r w:rsidR="003C0434">
        <w:rPr>
          <w:rFonts w:eastAsiaTheme="minorHAnsi" w:cstheme="minorBidi"/>
          <w:kern w:val="2"/>
          <w:sz w:val="22"/>
          <w:szCs w:val="22"/>
          <w:lang w:eastAsia="en-US"/>
          <w14:ligatures w14:val="standardContextual"/>
        </w:rPr>
        <w:t>engaging</w:t>
      </w:r>
      <w:proofErr w:type="gramEnd"/>
      <w:r w:rsidR="003C0434">
        <w:rPr>
          <w:rFonts w:eastAsiaTheme="minorHAnsi" w:cstheme="minorBidi"/>
          <w:kern w:val="2"/>
          <w:sz w:val="22"/>
          <w:szCs w:val="22"/>
          <w:lang w:eastAsia="en-US"/>
          <w14:ligatures w14:val="standardContextual"/>
        </w:rPr>
        <w:t xml:space="preserve"> and participating in learning and capacity-building activities that can be used to support the capacity-building of others</w:t>
      </w:r>
      <w:r w:rsidR="003C0434">
        <w:rPr>
          <w:rFonts w:eastAsiaTheme="minorHAnsi" w:cstheme="minorBidi"/>
          <w:kern w:val="2"/>
          <w:sz w:val="22"/>
          <w:szCs w:val="22"/>
          <w:lang w:eastAsia="en-US"/>
          <w14:ligatures w14:val="standardContextual"/>
        </w:rPr>
        <w:t>.</w:t>
      </w:r>
    </w:p>
    <w:p w:rsidRPr="003C0434" w:rsidR="005252CA" w:rsidP="003C0434" w:rsidRDefault="003C0434" w14:paraId="413E3A17" w14:textId="6513917C">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Supporting </w:t>
      </w:r>
      <w:r>
        <w:rPr>
          <w:rFonts w:eastAsiaTheme="minorHAnsi" w:cstheme="minorBidi"/>
          <w:kern w:val="2"/>
          <w:sz w:val="22"/>
          <w:szCs w:val="22"/>
          <w:lang w:eastAsia="en-US"/>
          <w14:ligatures w14:val="standardContextual"/>
        </w:rPr>
        <w:t xml:space="preserve">team members and </w:t>
      </w:r>
      <w:r w:rsidRPr="005252CA">
        <w:rPr>
          <w:rFonts w:eastAsiaTheme="minorHAnsi" w:cstheme="minorBidi"/>
          <w:kern w:val="2"/>
          <w:sz w:val="22"/>
          <w:szCs w:val="22"/>
          <w:lang w:eastAsia="en-US"/>
          <w14:ligatures w14:val="standardContextual"/>
        </w:rPr>
        <w:t xml:space="preserve">First Nations peoples </w:t>
      </w:r>
      <w:r>
        <w:rPr>
          <w:rFonts w:eastAsiaTheme="minorHAnsi" w:cstheme="minorBidi"/>
          <w:kern w:val="2"/>
          <w:sz w:val="22"/>
          <w:szCs w:val="22"/>
          <w:lang w:eastAsia="en-US"/>
          <w14:ligatures w14:val="standardContextual"/>
        </w:rPr>
        <w:t xml:space="preserve">involved in the </w:t>
      </w:r>
      <w:r w:rsidRPr="005252CA">
        <w:rPr>
          <w:rFonts w:eastAsiaTheme="minorHAnsi" w:cstheme="minorBidi"/>
          <w:kern w:val="2"/>
          <w:sz w:val="22"/>
          <w:szCs w:val="22"/>
          <w:highlight w:val="lightGray"/>
          <w:lang w:eastAsia="en-US"/>
          <w14:ligatures w14:val="standardContextual"/>
        </w:rPr>
        <w:t>[name of community]</w:t>
      </w:r>
      <w:r>
        <w:rPr>
          <w:rFonts w:eastAsiaTheme="minorHAnsi" w:cstheme="minorBidi"/>
          <w:kern w:val="2"/>
          <w:sz w:val="22"/>
          <w:szCs w:val="22"/>
          <w:lang w:eastAsia="en-US"/>
          <w14:ligatures w14:val="standardContextual"/>
        </w:rPr>
        <w:t xml:space="preserve"> justice reinvestment work</w:t>
      </w:r>
      <w:r>
        <w:rPr>
          <w:rFonts w:eastAsiaTheme="minorHAnsi" w:cstheme="minorBidi"/>
          <w:kern w:val="2"/>
          <w:sz w:val="22"/>
          <w:szCs w:val="22"/>
          <w:lang w:eastAsia="en-US"/>
          <w14:ligatures w14:val="standardContextual"/>
        </w:rPr>
        <w:t xml:space="preserve"> to engage in </w:t>
      </w:r>
      <w:r>
        <w:rPr>
          <w:rFonts w:eastAsiaTheme="minorHAnsi" w:cstheme="minorBidi"/>
          <w:kern w:val="2"/>
          <w:sz w:val="22"/>
          <w:szCs w:val="22"/>
          <w:lang w:eastAsia="en-US"/>
          <w14:ligatures w14:val="standardContextual"/>
        </w:rPr>
        <w:t>capacity-building</w:t>
      </w:r>
      <w:r>
        <w:rPr>
          <w:rFonts w:eastAsiaTheme="minorHAnsi" w:cstheme="minorBidi"/>
          <w:kern w:val="2"/>
          <w:sz w:val="22"/>
          <w:szCs w:val="22"/>
          <w:lang w:eastAsia="en-US"/>
          <w14:ligatures w14:val="standardContextual"/>
        </w:rPr>
        <w:t xml:space="preserve"> activities.</w:t>
      </w:r>
    </w:p>
    <w:p w:rsidR="003C0434" w:rsidP="00256926" w:rsidRDefault="003C0434" w14:paraId="6A72EF0D" w14:textId="0251DFE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Identifying and/or designing processes, tools and systems that support capacity-building.</w:t>
      </w:r>
    </w:p>
    <w:p w:rsidRPr="00F174DF" w:rsidR="003C0434" w:rsidP="00256926" w:rsidRDefault="003C0434" w14:paraId="23F8D27E" w14:textId="048C17C0">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Drafting case studies which demonstrate the success of capacity-building activities.</w:t>
      </w:r>
    </w:p>
    <w:p w:rsidRPr="00B073CC" w:rsidR="00256926" w:rsidP="00256926" w:rsidRDefault="00256926" w14:paraId="149503B9"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33BC90F2"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256926" w:rsidP="00256926" w:rsidRDefault="00256926" w14:paraId="64116B5A"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A72B82" w:rsidP="00A72B82" w:rsidRDefault="00A72B82" w14:paraId="23A597EF"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00A72B82" w:rsidP="00A72B82" w:rsidRDefault="00A72B82" w14:paraId="5D0BBCB2" w14:textId="1AA22D85">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Sound knowledge and expertise in evidence-based capacity-building and learning tools, </w:t>
      </w:r>
      <w:proofErr w:type="gramStart"/>
      <w:r>
        <w:rPr>
          <w:rFonts w:eastAsiaTheme="minorHAnsi" w:cstheme="minorBidi"/>
          <w:kern w:val="2"/>
          <w:sz w:val="22"/>
          <w:szCs w:val="22"/>
          <w:lang w:eastAsia="en-US"/>
          <w14:ligatures w14:val="standardContextual"/>
        </w:rPr>
        <w:t>processes</w:t>
      </w:r>
      <w:proofErr w:type="gramEnd"/>
      <w:r>
        <w:rPr>
          <w:rFonts w:eastAsiaTheme="minorHAnsi" w:cstheme="minorBidi"/>
          <w:kern w:val="2"/>
          <w:sz w:val="22"/>
          <w:szCs w:val="22"/>
          <w:lang w:eastAsia="en-US"/>
          <w14:ligatures w14:val="standardContextual"/>
        </w:rPr>
        <w:t xml:space="preserve"> and systems.</w:t>
      </w:r>
    </w:p>
    <w:p w:rsidR="00A72B82" w:rsidP="00A72B82" w:rsidRDefault="003A1FC5" w14:paraId="09C9DDC3" w14:textId="5D14C030">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A1FC5">
        <w:rPr>
          <w:rFonts w:eastAsiaTheme="minorHAnsi" w:cstheme="minorBidi"/>
          <w:kern w:val="2"/>
          <w:sz w:val="22"/>
          <w:szCs w:val="22"/>
          <w:lang w:eastAsia="en-US"/>
          <w14:ligatures w14:val="standardContextual"/>
        </w:rPr>
        <w:lastRenderedPageBreak/>
        <w:t xml:space="preserve">Experience in developing, </w:t>
      </w:r>
      <w:proofErr w:type="gramStart"/>
      <w:r w:rsidRPr="003A1FC5">
        <w:rPr>
          <w:rFonts w:eastAsiaTheme="minorHAnsi" w:cstheme="minorBidi"/>
          <w:kern w:val="2"/>
          <w:sz w:val="22"/>
          <w:szCs w:val="22"/>
          <w:lang w:eastAsia="en-US"/>
          <w14:ligatures w14:val="standardContextual"/>
        </w:rPr>
        <w:t>delivering</w:t>
      </w:r>
      <w:proofErr w:type="gramEnd"/>
      <w:r w:rsidRPr="003A1FC5">
        <w:rPr>
          <w:rFonts w:eastAsiaTheme="minorHAnsi" w:cstheme="minorBidi"/>
          <w:kern w:val="2"/>
          <w:sz w:val="22"/>
          <w:szCs w:val="22"/>
          <w:lang w:eastAsia="en-US"/>
          <w14:ligatures w14:val="standardContextual"/>
        </w:rPr>
        <w:t xml:space="preserve"> and evaluating </w:t>
      </w:r>
      <w:r>
        <w:rPr>
          <w:rFonts w:eastAsiaTheme="minorHAnsi" w:cstheme="minorBidi"/>
          <w:kern w:val="2"/>
          <w:sz w:val="22"/>
          <w:szCs w:val="22"/>
          <w:lang w:eastAsia="en-US"/>
          <w14:ligatures w14:val="standardContextual"/>
        </w:rPr>
        <w:t>capacity-building</w:t>
      </w:r>
      <w:r w:rsidRPr="003A1FC5">
        <w:rPr>
          <w:rFonts w:eastAsiaTheme="minorHAnsi" w:cstheme="minorBidi"/>
          <w:kern w:val="2"/>
          <w:sz w:val="22"/>
          <w:szCs w:val="22"/>
          <w:lang w:eastAsia="en-US"/>
          <w14:ligatures w14:val="standardContextual"/>
        </w:rPr>
        <w:t xml:space="preserve"> </w:t>
      </w:r>
      <w:r>
        <w:rPr>
          <w:rFonts w:eastAsiaTheme="minorHAnsi" w:cstheme="minorBidi"/>
          <w:kern w:val="2"/>
          <w:sz w:val="22"/>
          <w:szCs w:val="22"/>
          <w:lang w:eastAsia="en-US"/>
          <w14:ligatures w14:val="standardContextual"/>
        </w:rPr>
        <w:t>activities</w:t>
      </w:r>
      <w:r w:rsidRPr="003A1FC5">
        <w:rPr>
          <w:rFonts w:eastAsiaTheme="minorHAnsi" w:cstheme="minorBidi"/>
          <w:kern w:val="2"/>
          <w:sz w:val="22"/>
          <w:szCs w:val="22"/>
          <w:lang w:eastAsia="en-US"/>
          <w14:ligatures w14:val="standardContextual"/>
        </w:rPr>
        <w:t>.</w:t>
      </w:r>
    </w:p>
    <w:p w:rsidRPr="00B073CC" w:rsidR="00256926" w:rsidP="00256926" w:rsidRDefault="00256926" w14:paraId="24BCF9E9" w14:textId="77777777">
      <w:pPr>
        <w:spacing w:after="160" w:line="259" w:lineRule="auto"/>
        <w:rPr>
          <w:rFonts w:eastAsiaTheme="minorHAnsi" w:cstheme="minorBidi"/>
          <w:i/>
          <w:iCs/>
          <w:kern w:val="2"/>
          <w:sz w:val="22"/>
          <w:szCs w:val="22"/>
          <w:lang w:eastAsia="en-US"/>
          <w14:ligatures w14:val="standardContextual"/>
        </w:rPr>
      </w:pPr>
    </w:p>
    <w:p w:rsidRPr="00B073CC" w:rsidR="00256926" w:rsidP="00256926" w:rsidRDefault="00256926" w14:paraId="00CC21E3"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003A1FC5" w:rsidP="003A1FC5" w:rsidRDefault="003A1FC5" w14:paraId="3FAF76A2" w14:textId="51753FF1">
      <w:pPr>
        <w:pStyle w:val="ListParagraph"/>
        <w:numPr>
          <w:ilvl w:val="0"/>
          <w:numId w:val="117"/>
        </w:numPr>
      </w:pPr>
      <w:r>
        <w:t xml:space="preserve">Experience </w:t>
      </w:r>
      <w:r w:rsidRPr="003A1FC5">
        <w:t>developing</w:t>
      </w:r>
      <w:r>
        <w:t xml:space="preserve"> and </w:t>
      </w:r>
      <w:r w:rsidRPr="003A1FC5">
        <w:t xml:space="preserve">delivering </w:t>
      </w:r>
      <w:r>
        <w:t>capacity-building</w:t>
      </w:r>
      <w:r w:rsidRPr="003A1FC5">
        <w:t xml:space="preserve"> </w:t>
      </w:r>
      <w:r>
        <w:t xml:space="preserve">materials and </w:t>
      </w:r>
      <w:r>
        <w:t>activities</w:t>
      </w:r>
      <w:r>
        <w:t xml:space="preserve"> for First Nations peoples and/or peoples from diverse backgrounds.</w:t>
      </w:r>
    </w:p>
    <w:p w:rsidRPr="003A1FC5" w:rsidR="003A1FC5" w:rsidP="003A1FC5" w:rsidRDefault="003A1FC5" w14:paraId="16EDB0D1" w14:textId="14EC135C">
      <w:pPr>
        <w:pStyle w:val="ListParagraph"/>
        <w:numPr>
          <w:ilvl w:val="0"/>
          <w:numId w:val="117"/>
        </w:numPr>
      </w:pPr>
      <w:r w:rsidRPr="003A1FC5">
        <w:t xml:space="preserve">Experience working with First Nations people in </w:t>
      </w:r>
      <w:r w:rsidRPr="003A1FC5">
        <w:rPr>
          <w:highlight w:val="lightGray"/>
        </w:rPr>
        <w:t>[name of community],</w:t>
      </w:r>
      <w:r w:rsidRPr="003A1FC5">
        <w:t xml:space="preserve"> including young people.</w:t>
      </w:r>
    </w:p>
    <w:p w:rsidRPr="00B073CC" w:rsidR="00256926" w:rsidP="00256926" w:rsidRDefault="00256926" w14:paraId="5B7DEFAD"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096096A8"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540474" w:rsidP="00540474" w:rsidRDefault="00540474" w14:paraId="4F1390CA" w14:textId="7777777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No formal academic qualifications are necessary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256926" w:rsidP="00256926" w:rsidRDefault="00256926" w14:paraId="2C51D76D" w14:textId="77777777">
      <w:pPr>
        <w:spacing w:after="160" w:line="259" w:lineRule="auto"/>
        <w:rPr>
          <w:rFonts w:eastAsiaTheme="minorHAnsi" w:cstheme="minorBidi"/>
          <w:kern w:val="2"/>
          <w:sz w:val="22"/>
          <w:szCs w:val="22"/>
          <w:lang w:eastAsia="en-US"/>
          <w14:ligatures w14:val="standardContextual"/>
        </w:rPr>
      </w:pPr>
    </w:p>
    <w:p w:rsidRPr="00B073CC" w:rsidR="00256926" w:rsidP="00256926" w:rsidRDefault="00256926" w14:paraId="5AC240C5"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3C0434" w:rsidRDefault="003C0434" w14:paraId="5DE89D80"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3FEF2C2A"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557E19FA"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61B77A0A"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56D1B2E3"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45C8A5D3"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3D8E770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256926" w:rsidRDefault="003C0434" w14:paraId="1C46A9B1"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256926" w:rsidP="00256926" w:rsidRDefault="00256926" w14:paraId="693BAD0A" w14:textId="1541E6F9">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256926" w:rsidRDefault="00256926" w14:paraId="0E0E3DC0" w14:textId="77777777">
      <w:pPr>
        <w:spacing w:after="160" w:line="259" w:lineRule="auto"/>
        <w:rPr>
          <w:rFonts w:eastAsiaTheme="minorHAnsi" w:cstheme="minorBidi"/>
          <w:b/>
          <w:bCs/>
          <w:color w:val="9C244C"/>
          <w:kern w:val="2"/>
          <w:sz w:val="26"/>
          <w:szCs w:val="26"/>
          <w:lang w:eastAsia="en-US"/>
          <w14:ligatures w14:val="standardContextual"/>
        </w:rPr>
      </w:pPr>
      <w:r>
        <w:br w:type="page"/>
      </w:r>
    </w:p>
    <w:p w:rsidRPr="00256926" w:rsidR="00397A14" w:rsidP="00397A14" w:rsidRDefault="00397A14" w14:paraId="06E2A50D" w14:textId="0E1AFACE">
      <w:pPr>
        <w:pStyle w:val="Heading2"/>
      </w:pPr>
      <w:bookmarkStart w:name="_Toc150807806" w:id="39"/>
      <w:r>
        <w:lastRenderedPageBreak/>
        <w:t>Data</w:t>
      </w:r>
      <w:r>
        <w:t xml:space="preserve"> Officer</w:t>
      </w:r>
      <w:bookmarkEnd w:id="39"/>
    </w:p>
    <w:p w:rsidRPr="00B073CC" w:rsidR="00397A14" w:rsidP="00397A14" w:rsidRDefault="00397A14" w14:paraId="3FE2A596"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397A14" w:rsidP="00397A14" w:rsidRDefault="003A1FC5" w14:paraId="74F7385E" w14:textId="29B1AC77">
      <w:pPr>
        <w:spacing w:after="160" w:line="259" w:lineRule="auto"/>
        <w:jc w:val="center"/>
        <w:rPr>
          <w:rFonts w:eastAsiaTheme="minorHAnsi" w:cstheme="minorBidi"/>
          <w:b/>
          <w:bCs/>
          <w:kern w:val="2"/>
          <w:sz w:val="28"/>
          <w:szCs w:val="28"/>
          <w:lang w:eastAsia="en-US"/>
          <w14:ligatures w14:val="standardContextual"/>
        </w:rPr>
      </w:pPr>
      <w:commentRangeStart w:id="40"/>
      <w:r>
        <w:rPr>
          <w:rFonts w:eastAsiaTheme="minorHAnsi" w:cstheme="minorBidi"/>
          <w:b/>
          <w:bCs/>
          <w:kern w:val="2"/>
          <w:sz w:val="28"/>
          <w:szCs w:val="28"/>
          <w:lang w:eastAsia="en-US"/>
          <w14:ligatures w14:val="standardContextual"/>
        </w:rPr>
        <w:t>Data Officer</w:t>
      </w:r>
      <w:commentRangeEnd w:id="40"/>
      <w:r>
        <w:rPr>
          <w:rStyle w:val="CommentReference"/>
          <w:rFonts w:eastAsiaTheme="minorHAnsi" w:cstheme="minorBidi"/>
          <w:kern w:val="2"/>
          <w:lang w:eastAsia="en-US"/>
          <w14:ligatures w14:val="standardContextual"/>
        </w:rPr>
        <w:commentReference w:id="40"/>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397A14" w:rsidTr="00480C2E" w14:paraId="33ABAB0E" w14:textId="77777777">
        <w:tc>
          <w:tcPr>
            <w:tcW w:w="2122" w:type="dxa"/>
            <w:vAlign w:val="center"/>
          </w:tcPr>
          <w:p w:rsidRPr="00B073CC" w:rsidR="00397A14" w:rsidP="00480C2E" w:rsidRDefault="00397A14" w14:paraId="4B3A55EC"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397A14" w:rsidP="00480C2E" w:rsidRDefault="00397A14" w14:paraId="17FF2E9B"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397A14" w:rsidTr="00480C2E" w14:paraId="09E78C04" w14:textId="77777777">
        <w:tc>
          <w:tcPr>
            <w:tcW w:w="2122" w:type="dxa"/>
            <w:vAlign w:val="center"/>
          </w:tcPr>
          <w:p w:rsidRPr="00B073CC" w:rsidR="00397A14" w:rsidP="00480C2E" w:rsidRDefault="00397A14" w14:paraId="5BCDFB25"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397A14" w:rsidP="00480C2E" w:rsidRDefault="00397A14" w14:paraId="0828AA17" w14:textId="77777777">
            <w:pPr>
              <w:spacing w:after="160" w:line="259" w:lineRule="auto"/>
              <w:rPr>
                <w:rFonts w:eastAsiaTheme="minorHAnsi" w:cstheme="minorBidi"/>
                <w:kern w:val="2"/>
                <w:sz w:val="22"/>
                <w:szCs w:val="22"/>
                <w:highlight w:val="lightGray"/>
                <w:lang w:eastAsia="en-US"/>
                <w14:ligatures w14:val="standardContextual"/>
              </w:rPr>
            </w:pPr>
            <w:commentRangeStart w:id="41"/>
            <w:r w:rsidRPr="00B073CC">
              <w:rPr>
                <w:rFonts w:eastAsiaTheme="minorHAnsi" w:cstheme="minorBidi"/>
                <w:kern w:val="2"/>
                <w:sz w:val="22"/>
                <w:szCs w:val="22"/>
                <w:highlight w:val="lightGray"/>
                <w:lang w:eastAsia="en-US"/>
                <w14:ligatures w14:val="standardContextual"/>
              </w:rPr>
              <w:t>[Select one of the following:]</w:t>
            </w:r>
            <w:commentRangeEnd w:id="41"/>
            <w:r w:rsidRPr="00B073CC">
              <w:rPr>
                <w:rFonts w:eastAsiaTheme="minorHAnsi" w:cstheme="minorBidi"/>
                <w:kern w:val="2"/>
                <w:sz w:val="16"/>
                <w:szCs w:val="16"/>
                <w:lang w:eastAsia="en-US"/>
                <w14:ligatures w14:val="standardContextual"/>
              </w:rPr>
              <w:commentReference w:id="41"/>
            </w:r>
          </w:p>
          <w:p w:rsidRPr="00B073CC" w:rsidR="00397A14" w:rsidP="00480C2E" w:rsidRDefault="00397A14" w14:paraId="1B11DA32"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42"/>
            <w:r w:rsidRPr="00B073CC">
              <w:rPr>
                <w:rFonts w:eastAsiaTheme="minorHAnsi" w:cstheme="minorBidi"/>
                <w:kern w:val="2"/>
                <w:sz w:val="22"/>
                <w:szCs w:val="22"/>
                <w:highlight w:val="lightGray"/>
                <w:lang w:eastAsia="en-US"/>
                <w14:ligatures w14:val="standardContextual"/>
              </w:rPr>
              <w:t>X</w:t>
            </w:r>
            <w:commentRangeEnd w:id="42"/>
            <w:r w:rsidRPr="00B073CC">
              <w:rPr>
                <w:rFonts w:eastAsiaTheme="minorHAnsi" w:cstheme="minorBidi"/>
                <w:kern w:val="2"/>
                <w:sz w:val="16"/>
                <w:szCs w:val="16"/>
                <w:lang w:eastAsia="en-US"/>
                <w14:ligatures w14:val="standardContextual"/>
              </w:rPr>
              <w:commentReference w:id="42"/>
            </w:r>
            <w:r w:rsidRPr="00B073CC">
              <w:rPr>
                <w:rFonts w:eastAsiaTheme="minorHAnsi" w:cstheme="minorBidi"/>
                <w:kern w:val="2"/>
                <w:sz w:val="22"/>
                <w:szCs w:val="22"/>
                <w:lang w:eastAsia="en-US"/>
                <w14:ligatures w14:val="standardContextual"/>
              </w:rPr>
              <w:t xml:space="preserve">. </w:t>
            </w:r>
          </w:p>
          <w:p w:rsidRPr="00B073CC" w:rsidR="00397A14" w:rsidP="00480C2E" w:rsidRDefault="00397A14" w14:paraId="16EC7F97"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397A14" w:rsidTr="00480C2E" w14:paraId="09D81FF0" w14:textId="77777777">
        <w:tc>
          <w:tcPr>
            <w:tcW w:w="2122" w:type="dxa"/>
            <w:vAlign w:val="center"/>
          </w:tcPr>
          <w:p w:rsidRPr="00B073CC" w:rsidR="00397A14" w:rsidP="00480C2E" w:rsidRDefault="00397A14" w14:paraId="12F325DC"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397A14" w:rsidP="00480C2E" w:rsidRDefault="00397A14" w14:paraId="15002970"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397A14" w:rsidP="00480C2E" w:rsidRDefault="00397A14" w14:paraId="42427039"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397A14" w:rsidTr="00480C2E" w14:paraId="01014916" w14:textId="77777777">
        <w:tc>
          <w:tcPr>
            <w:tcW w:w="2122" w:type="dxa"/>
            <w:vAlign w:val="center"/>
          </w:tcPr>
          <w:p w:rsidRPr="00B073CC" w:rsidR="00397A14" w:rsidP="00480C2E" w:rsidRDefault="00397A14" w14:paraId="434DFCE0"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3A1FC5" w:rsidR="00397A14" w:rsidP="00480C2E" w:rsidRDefault="00397A14" w14:paraId="21EAEA2E" w14:textId="75FA5499">
            <w:pPr>
              <w:spacing w:after="160" w:line="259" w:lineRule="auto"/>
              <w:rPr>
                <w:rFonts w:eastAsiaTheme="minorHAnsi" w:cstheme="minorBidi"/>
                <w:kern w:val="2"/>
                <w:sz w:val="22"/>
                <w:szCs w:val="22"/>
                <w:lang w:eastAsia="en-US"/>
                <w14:ligatures w14:val="standardContextual"/>
              </w:rPr>
            </w:pPr>
            <w:commentRangeStart w:id="43"/>
            <w:r w:rsidRPr="00B073CC">
              <w:rPr>
                <w:rFonts w:eastAsiaTheme="minorHAnsi" w:cstheme="minorBidi"/>
                <w:kern w:val="2"/>
                <w:sz w:val="22"/>
                <w:szCs w:val="22"/>
                <w:lang w:eastAsia="en-US"/>
                <w14:ligatures w14:val="standardContextual"/>
              </w:rPr>
              <w:t>$</w:t>
            </w:r>
            <w:r w:rsidR="000B2657">
              <w:rPr>
                <w:rFonts w:eastAsiaTheme="minorHAnsi" w:cstheme="minorBidi"/>
                <w:kern w:val="2"/>
                <w:sz w:val="22"/>
                <w:szCs w:val="22"/>
                <w:lang w:eastAsia="en-US"/>
                <w14:ligatures w14:val="standardContextual"/>
              </w:rPr>
              <w:t>8</w:t>
            </w:r>
            <w:r w:rsidR="003A1FC5">
              <w:rPr>
                <w:rFonts w:eastAsiaTheme="minorHAnsi" w:cstheme="minorBidi"/>
                <w:kern w:val="2"/>
                <w:sz w:val="22"/>
                <w:szCs w:val="22"/>
                <w:lang w:eastAsia="en-US"/>
                <w14:ligatures w14:val="standardContextual"/>
              </w:rPr>
              <w:t>5</w:t>
            </w:r>
            <w:r w:rsidRPr="00B073CC">
              <w:rPr>
                <w:rFonts w:eastAsiaTheme="minorHAnsi" w:cstheme="minorBidi"/>
                <w:kern w:val="2"/>
                <w:sz w:val="22"/>
                <w:szCs w:val="22"/>
                <w:lang w:eastAsia="en-US"/>
                <w14:ligatures w14:val="standardContextual"/>
              </w:rPr>
              <w:t xml:space="preserve">,000 </w:t>
            </w:r>
            <w:commentRangeEnd w:id="43"/>
            <w:r w:rsidR="00EF476C">
              <w:rPr>
                <w:rStyle w:val="CommentReference"/>
                <w:rFonts w:eastAsiaTheme="minorHAnsi" w:cstheme="minorBidi"/>
                <w:kern w:val="2"/>
                <w:lang w:eastAsia="en-US"/>
                <w14:ligatures w14:val="standardContextual"/>
              </w:rPr>
              <w:commentReference w:id="43"/>
            </w:r>
            <w:r w:rsidRPr="00B073CC">
              <w:rPr>
                <w:rFonts w:eastAsiaTheme="minorHAnsi" w:cstheme="minorBidi"/>
                <w:kern w:val="2"/>
                <w:sz w:val="22"/>
                <w:szCs w:val="22"/>
                <w:lang w:eastAsia="en-US"/>
                <w14:ligatures w14:val="standardContextual"/>
              </w:rPr>
              <w:t xml:space="preserve">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w:t>
            </w:r>
            <w:r w:rsidRPr="003A1FC5">
              <w:rPr>
                <w:rFonts w:eastAsiaTheme="minorHAnsi" w:cstheme="minorBidi"/>
                <w:kern w:val="2"/>
                <w:sz w:val="22"/>
                <w:szCs w:val="22"/>
                <w:lang w:eastAsia="en-US"/>
                <w14:ligatures w14:val="standardContextual"/>
              </w:rPr>
              <w:t xml:space="preserve">super and </w:t>
            </w:r>
            <w:commentRangeStart w:id="44"/>
            <w:r w:rsidRPr="003A1FC5">
              <w:rPr>
                <w:rFonts w:eastAsiaTheme="minorHAnsi" w:cstheme="minorBidi"/>
                <w:kern w:val="2"/>
                <w:sz w:val="22"/>
                <w:szCs w:val="22"/>
                <w:lang w:eastAsia="en-US"/>
                <w14:ligatures w14:val="standardContextual"/>
              </w:rPr>
              <w:t xml:space="preserve">salary </w:t>
            </w:r>
            <w:proofErr w:type="gramStart"/>
            <w:r w:rsidRPr="003A1FC5">
              <w:rPr>
                <w:rFonts w:eastAsiaTheme="minorHAnsi" w:cstheme="minorBidi"/>
                <w:kern w:val="2"/>
                <w:sz w:val="22"/>
                <w:szCs w:val="22"/>
                <w:lang w:eastAsia="en-US"/>
                <w14:ligatures w14:val="standardContextual"/>
              </w:rPr>
              <w:t>packaging.*</w:t>
            </w:r>
            <w:proofErr w:type="gramEnd"/>
            <w:r w:rsidRPr="003A1FC5">
              <w:rPr>
                <w:rFonts w:eastAsiaTheme="minorHAnsi" w:cstheme="minorBidi"/>
                <w:kern w:val="2"/>
                <w:sz w:val="22"/>
                <w:szCs w:val="22"/>
                <w:lang w:eastAsia="en-US"/>
                <w14:ligatures w14:val="standardContextual"/>
              </w:rPr>
              <w:t xml:space="preserve"> </w:t>
            </w:r>
            <w:commentRangeEnd w:id="44"/>
            <w:r w:rsidRPr="003A1FC5">
              <w:rPr>
                <w:rFonts w:eastAsiaTheme="minorHAnsi" w:cstheme="minorBidi"/>
                <w:kern w:val="2"/>
                <w:sz w:val="16"/>
                <w:szCs w:val="16"/>
                <w:lang w:eastAsia="en-US"/>
                <w14:ligatures w14:val="standardContextual"/>
              </w:rPr>
              <w:commentReference w:id="44"/>
            </w:r>
          </w:p>
          <w:p w:rsidRPr="00B073CC" w:rsidR="00397A14" w:rsidP="00480C2E" w:rsidRDefault="00397A14" w14:paraId="4C26A128" w14:textId="77777777">
            <w:pPr>
              <w:spacing w:after="160" w:line="259" w:lineRule="auto"/>
              <w:rPr>
                <w:rFonts w:eastAsiaTheme="minorHAnsi" w:cstheme="minorBidi"/>
                <w:i/>
                <w:iCs/>
                <w:kern w:val="2"/>
                <w:sz w:val="22"/>
                <w:szCs w:val="22"/>
                <w:lang w:eastAsia="en-US"/>
                <w14:ligatures w14:val="standardContextual"/>
              </w:rPr>
            </w:pPr>
            <w:r w:rsidRPr="003A1FC5">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397A14" w:rsidTr="00480C2E" w14:paraId="1A4FC8B5" w14:textId="77777777">
        <w:tc>
          <w:tcPr>
            <w:tcW w:w="2122" w:type="dxa"/>
            <w:vAlign w:val="center"/>
          </w:tcPr>
          <w:p w:rsidRPr="00B073CC" w:rsidR="00397A14" w:rsidP="00480C2E" w:rsidRDefault="00397A14" w14:paraId="295D8465"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397A14" w:rsidP="00480C2E" w:rsidRDefault="00397A14" w14:paraId="03ACE16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397A14" w:rsidTr="00480C2E" w14:paraId="49A38C52" w14:textId="77777777">
        <w:tc>
          <w:tcPr>
            <w:tcW w:w="2122" w:type="dxa"/>
            <w:vAlign w:val="center"/>
          </w:tcPr>
          <w:p w:rsidRPr="00B073CC" w:rsidR="00397A14" w:rsidP="00480C2E" w:rsidRDefault="00397A14" w14:paraId="01D37DE5"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397A14" w:rsidP="00480C2E" w:rsidRDefault="00397A14" w14:paraId="29916384"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397A14" w:rsidTr="00480C2E" w14:paraId="519DD81D" w14:textId="77777777">
        <w:tc>
          <w:tcPr>
            <w:tcW w:w="2122" w:type="dxa"/>
            <w:vAlign w:val="center"/>
          </w:tcPr>
          <w:p w:rsidRPr="00B073CC" w:rsidR="00397A14" w:rsidP="00480C2E" w:rsidRDefault="00397A14" w14:paraId="224AF1F5"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397A14" w:rsidP="00480C2E" w:rsidRDefault="00397A14" w14:paraId="3030FCCD"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397A14" w:rsidP="00480C2E" w:rsidRDefault="00397A14" w14:paraId="625F122C"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397A14" w:rsidP="00480C2E" w:rsidRDefault="00397A14" w14:paraId="744909AF"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397A14" w:rsidP="00480C2E" w:rsidRDefault="00397A14" w14:paraId="31056766"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45"/>
            <w:r w:rsidRPr="00B073CC">
              <w:rPr>
                <w:rFonts w:eastAsiaTheme="minorHAnsi" w:cstheme="minorBidi"/>
                <w:kern w:val="2"/>
                <w:sz w:val="22"/>
                <w:szCs w:val="22"/>
                <w:lang w:eastAsia="en-US"/>
                <w14:ligatures w14:val="standardContextual"/>
              </w:rPr>
              <w:t xml:space="preserve">Up to date resume </w:t>
            </w:r>
            <w:commentRangeEnd w:id="45"/>
            <w:r w:rsidRPr="00B073CC">
              <w:rPr>
                <w:rFonts w:eastAsiaTheme="minorHAnsi" w:cstheme="minorBidi"/>
                <w:kern w:val="2"/>
                <w:sz w:val="16"/>
                <w:szCs w:val="16"/>
                <w:lang w:eastAsia="en-US"/>
                <w14:ligatures w14:val="standardContextual"/>
              </w:rPr>
              <w:commentReference w:id="45"/>
            </w:r>
          </w:p>
          <w:p w:rsidRPr="00B073CC" w:rsidR="00397A14" w:rsidP="00480C2E" w:rsidRDefault="00397A14" w14:paraId="375C9264" w14:textId="77777777">
            <w:pPr>
              <w:spacing w:after="160" w:line="259" w:lineRule="auto"/>
              <w:rPr>
                <w:rFonts w:eastAsiaTheme="minorHAnsi" w:cstheme="minorBidi"/>
                <w:kern w:val="2"/>
                <w:sz w:val="22"/>
                <w:szCs w:val="22"/>
                <w:lang w:eastAsia="en-US"/>
                <w14:ligatures w14:val="standardContextual"/>
              </w:rPr>
            </w:pPr>
          </w:p>
          <w:p w:rsidRPr="00B073CC" w:rsidR="00397A14" w:rsidP="00480C2E" w:rsidRDefault="00397A14" w14:paraId="7568D41A"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397A14" w:rsidTr="00480C2E" w14:paraId="1323964A" w14:textId="77777777">
        <w:tc>
          <w:tcPr>
            <w:tcW w:w="2122" w:type="dxa"/>
            <w:vAlign w:val="center"/>
          </w:tcPr>
          <w:p w:rsidRPr="00B073CC" w:rsidR="00397A14" w:rsidP="00480C2E" w:rsidRDefault="00397A14" w14:paraId="2F78B551"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397A14" w:rsidP="00480C2E" w:rsidRDefault="00397A14" w14:paraId="44D0A3AA"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397A14" w:rsidP="00397A14" w:rsidRDefault="00397A14" w14:paraId="57494D14" w14:textId="77777777">
      <w:pPr>
        <w:spacing w:after="160" w:line="259" w:lineRule="auto"/>
        <w:rPr>
          <w:rFonts w:eastAsiaTheme="minorHAnsi" w:cstheme="minorBidi"/>
          <w:b/>
          <w:bCs/>
          <w:kern w:val="2"/>
          <w:sz w:val="22"/>
          <w:szCs w:val="22"/>
          <w:lang w:eastAsia="en-US"/>
          <w14:ligatures w14:val="standardContextual"/>
        </w:rPr>
      </w:pPr>
    </w:p>
    <w:p w:rsidRPr="00B073CC" w:rsidR="00397A14" w:rsidP="00397A14" w:rsidRDefault="00397A14" w14:paraId="321EDAF3"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397A14" w:rsidP="00397A14" w:rsidRDefault="00397A14" w14:paraId="64C25838"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lastRenderedPageBreak/>
        <w:t>[Include a short description of your organisation and its vision/values. This should be no more than a few sentences long.]</w:t>
      </w:r>
    </w:p>
    <w:p w:rsidRPr="00B073CC" w:rsidR="00397A14" w:rsidP="00397A14" w:rsidRDefault="00397A14" w14:paraId="0EBF422D"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5A5A660D"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397A14" w:rsidP="00397A14" w:rsidRDefault="00397A14" w14:paraId="5909F948" w14:textId="5F6BE878">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007C3A23">
        <w:rPr>
          <w:rFonts w:eastAsiaTheme="minorHAnsi" w:cstheme="minorBidi"/>
          <w:kern w:val="2"/>
          <w:sz w:val="22"/>
          <w:szCs w:val="22"/>
          <w:lang w:eastAsia="en-US"/>
          <w14:ligatures w14:val="standardContextual"/>
        </w:rPr>
        <w:t>Data Officer</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w:t>
      </w:r>
      <w:proofErr w:type="spellStart"/>
      <w:r w:rsidRPr="00B073CC">
        <w:rPr>
          <w:rFonts w:eastAsiaTheme="minorHAnsi" w:cstheme="minorBidi"/>
          <w:kern w:val="2"/>
          <w:sz w:val="22"/>
          <w:szCs w:val="22"/>
          <w:lang w:eastAsia="en-US"/>
          <w14:ligatures w14:val="standardContextual"/>
        </w:rPr>
        <w:t>The</w:t>
      </w:r>
      <w:r w:rsidR="007C3A23">
        <w:rPr>
          <w:rFonts w:eastAsiaTheme="minorHAnsi" w:cstheme="minorBidi"/>
          <w:kern w:val="2"/>
          <w:sz w:val="22"/>
          <w:szCs w:val="22"/>
          <w:lang w:eastAsia="en-US"/>
          <w14:ligatures w14:val="standardContextual"/>
        </w:rPr>
        <w:t>y</w:t>
      </w:r>
      <w:r w:rsidRPr="00B073CC">
        <w:rPr>
          <w:rFonts w:eastAsiaTheme="minorHAnsi" w:cstheme="minorBidi"/>
          <w:kern w:val="2"/>
          <w:sz w:val="22"/>
          <w:szCs w:val="22"/>
          <w:lang w:eastAsia="en-US"/>
          <w14:ligatures w14:val="standardContextual"/>
        </w:rPr>
        <w:t>will</w:t>
      </w:r>
      <w:proofErr w:type="spellEnd"/>
      <w:r w:rsidRPr="00B073CC">
        <w:rPr>
          <w:rFonts w:eastAsiaTheme="minorHAnsi" w:cstheme="minorBidi"/>
          <w:kern w:val="2"/>
          <w:sz w:val="22"/>
          <w:szCs w:val="22"/>
          <w:lang w:eastAsia="en-US"/>
          <w14:ligatures w14:val="standardContextual"/>
        </w:rPr>
        <w:t xml:space="preserve">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397A14" w:rsidP="00397A14" w:rsidRDefault="00397A14" w14:paraId="6EAD22F5"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03230F1D"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000B2657" w:rsidP="000B2657" w:rsidRDefault="000B2657" w14:paraId="30A16239" w14:textId="2BA6FBF3">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The focus of this role is to</w:t>
      </w:r>
      <w:r w:rsidRPr="00F174DF">
        <w:rPr>
          <w:rFonts w:eastAsiaTheme="minorHAnsi" w:cstheme="minorBidi"/>
          <w:kern w:val="2"/>
          <w:sz w:val="22"/>
          <w:szCs w:val="22"/>
          <w:lang w:eastAsia="en-US"/>
          <w14:ligatures w14:val="standardContextual"/>
        </w:rPr>
        <w:t xml:space="preserve"> support and effectively contribute to the initiation, planning, design, development, and implementation of </w:t>
      </w:r>
      <w:r>
        <w:rPr>
          <w:rFonts w:eastAsiaTheme="minorHAnsi" w:cstheme="minorBidi"/>
          <w:kern w:val="2"/>
          <w:sz w:val="22"/>
          <w:szCs w:val="22"/>
          <w:lang w:eastAsia="en-US"/>
          <w14:ligatures w14:val="standardContextual"/>
        </w:rPr>
        <w:t>data</w:t>
      </w:r>
      <w:r w:rsidRPr="00F174DF">
        <w:rPr>
          <w:rFonts w:eastAsiaTheme="minorHAnsi" w:cstheme="minorBidi"/>
          <w:kern w:val="2"/>
          <w:sz w:val="22"/>
          <w:szCs w:val="22"/>
          <w:lang w:eastAsia="en-US"/>
          <w14:ligatures w14:val="standardContextual"/>
        </w:rPr>
        <w:t xml:space="preserve"> </w:t>
      </w:r>
      <w:r>
        <w:rPr>
          <w:rFonts w:eastAsiaTheme="minorHAnsi" w:cstheme="minorBidi"/>
          <w:kern w:val="2"/>
          <w:sz w:val="22"/>
          <w:szCs w:val="22"/>
          <w:lang w:eastAsia="en-US"/>
          <w14:ligatures w14:val="standardContextual"/>
        </w:rPr>
        <w:t xml:space="preserve">activities for </w:t>
      </w:r>
      <w:r>
        <w:rPr>
          <w:rFonts w:eastAsiaTheme="minorHAnsi" w:cstheme="minorBidi"/>
          <w:kern w:val="2"/>
          <w:sz w:val="22"/>
          <w:szCs w:val="22"/>
          <w:lang w:eastAsia="en-US"/>
          <w14:ligatures w14:val="standardContextual"/>
        </w:rPr>
        <w:t xml:space="preserve">the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Pr>
          <w:rFonts w:eastAsiaTheme="minorHAnsi" w:cstheme="minorBidi"/>
          <w:kern w:val="2"/>
          <w:sz w:val="22"/>
          <w:szCs w:val="22"/>
          <w:lang w:eastAsia="en-US"/>
          <w14:ligatures w14:val="standardContextual"/>
        </w:rPr>
        <w:t xml:space="preserve"> justice reinvestment initiative.</w:t>
      </w:r>
    </w:p>
    <w:p w:rsidR="00F174DF" w:rsidP="00F174DF" w:rsidRDefault="00F174DF" w14:paraId="2F9DFF34" w14:textId="77777777">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397A14" w:rsidP="00397A14" w:rsidRDefault="00397A14" w14:paraId="7FEB7B6B"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07EAB4EE"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Pr="00B073CC" w:rsidR="00397A14" w:rsidP="00397A14" w:rsidRDefault="00397A14" w14:paraId="522BC814"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Key responsibilities include, but are not limited to:</w:t>
      </w:r>
    </w:p>
    <w:p w:rsidR="000B2657" w:rsidP="007C3A23" w:rsidRDefault="000B2657" w14:paraId="2134E1E7" w14:textId="7C9304D4">
      <w:pPr>
        <w:pStyle w:val="ListParagraph"/>
        <w:numPr>
          <w:ilvl w:val="0"/>
          <w:numId w:val="118"/>
        </w:numPr>
      </w:pPr>
      <w:r>
        <w:t>Facilitating the design and implementation of</w:t>
      </w:r>
      <w:r w:rsidRPr="007C3A23" w:rsidR="007C3A23">
        <w:t xml:space="preserve"> First Nations </w:t>
      </w:r>
      <w:r>
        <w:t>D</w:t>
      </w:r>
      <w:r w:rsidRPr="007C3A23" w:rsidR="007C3A23">
        <w:t xml:space="preserve">ata </w:t>
      </w:r>
      <w:r>
        <w:t xml:space="preserve">Sovereignty and Governance principles, </w:t>
      </w:r>
      <w:proofErr w:type="gramStart"/>
      <w:r>
        <w:t>systems</w:t>
      </w:r>
      <w:proofErr w:type="gramEnd"/>
      <w:r>
        <w:t xml:space="preserve"> and processes. </w:t>
      </w:r>
    </w:p>
    <w:p w:rsidR="000B2657" w:rsidP="007C3A23" w:rsidRDefault="000B2657" w14:paraId="399C66FC" w14:textId="2CE635E0">
      <w:pPr>
        <w:pStyle w:val="ListParagraph"/>
        <w:numPr>
          <w:ilvl w:val="0"/>
          <w:numId w:val="118"/>
        </w:numPr>
      </w:pPr>
      <w:r>
        <w:t xml:space="preserve">Managing the data needs of the </w:t>
      </w:r>
      <w:r w:rsidRPr="00DC24F0">
        <w:rPr>
          <w:highlight w:val="lightGray"/>
        </w:rPr>
        <w:t>[</w:t>
      </w:r>
      <w:r>
        <w:rPr>
          <w:highlight w:val="lightGray"/>
        </w:rPr>
        <w:t>n</w:t>
      </w:r>
      <w:r w:rsidRPr="00DC24F0">
        <w:rPr>
          <w:highlight w:val="lightGray"/>
        </w:rPr>
        <w:t>ame of community]</w:t>
      </w:r>
      <w:r>
        <w:t xml:space="preserve"> justice reinvestment initiative</w:t>
      </w:r>
      <w:r w:rsidRPr="007C3A23" w:rsidR="007C3A23">
        <w:t>,</w:t>
      </w:r>
      <w:r>
        <w:t xml:space="preserve"> including</w:t>
      </w:r>
      <w:r w:rsidRPr="007C3A23" w:rsidR="007C3A23">
        <w:t xml:space="preserve"> </w:t>
      </w:r>
      <w:r w:rsidRPr="007C3A23">
        <w:t>collecting, using</w:t>
      </w:r>
      <w:r>
        <w:t xml:space="preserve">, </w:t>
      </w:r>
      <w:proofErr w:type="gramStart"/>
      <w:r w:rsidRPr="007C3A23">
        <w:t>analysing</w:t>
      </w:r>
      <w:proofErr w:type="gramEnd"/>
      <w:r w:rsidRPr="007C3A23">
        <w:t xml:space="preserve"> </w:t>
      </w:r>
      <w:r>
        <w:t xml:space="preserve">and sharing </w:t>
      </w:r>
      <w:r w:rsidRPr="007C3A23" w:rsidR="007C3A23">
        <w:t>community and administrative data</w:t>
      </w:r>
      <w:r>
        <w:t>.</w:t>
      </w:r>
    </w:p>
    <w:p w:rsidR="000B2657" w:rsidP="007C3A23" w:rsidRDefault="000B2657" w14:paraId="0E86D7FA" w14:textId="191D622F">
      <w:pPr>
        <w:pStyle w:val="ListParagraph"/>
        <w:numPr>
          <w:ilvl w:val="0"/>
          <w:numId w:val="118"/>
        </w:numPr>
      </w:pPr>
      <w:r>
        <w:t>S</w:t>
      </w:r>
      <w:r w:rsidRPr="007C3A23" w:rsidR="007C3A23">
        <w:t>upporting the creation</w:t>
      </w:r>
      <w:r>
        <w:t xml:space="preserve"> and use </w:t>
      </w:r>
      <w:r w:rsidRPr="007C3A23" w:rsidR="007C3A23">
        <w:t xml:space="preserve">of </w:t>
      </w:r>
      <w:r w:rsidR="00EF476C">
        <w:t xml:space="preserve">evidence-based data tools, </w:t>
      </w:r>
      <w:proofErr w:type="gramStart"/>
      <w:r w:rsidR="00EF476C">
        <w:t>processes</w:t>
      </w:r>
      <w:proofErr w:type="gramEnd"/>
      <w:r w:rsidR="00EF476C">
        <w:t xml:space="preserve"> and systems.</w:t>
      </w:r>
    </w:p>
    <w:p w:rsidR="000B2657" w:rsidP="007C3A23" w:rsidRDefault="000B2657" w14:paraId="46362B3C" w14:textId="77777777">
      <w:pPr>
        <w:pStyle w:val="ListParagraph"/>
        <w:numPr>
          <w:ilvl w:val="0"/>
          <w:numId w:val="118"/>
        </w:numPr>
      </w:pPr>
      <w:r>
        <w:t>S</w:t>
      </w:r>
      <w:r w:rsidRPr="007C3A23" w:rsidR="007C3A23">
        <w:t xml:space="preserve">upporting community to work with data, </w:t>
      </w:r>
      <w:r>
        <w:t>including building their data literacy.</w:t>
      </w:r>
    </w:p>
    <w:p w:rsidR="000B2657" w:rsidP="007C3A23" w:rsidRDefault="000B2657" w14:paraId="5ABBF038" w14:textId="19E12397">
      <w:pPr>
        <w:pStyle w:val="ListParagraph"/>
        <w:numPr>
          <w:ilvl w:val="0"/>
          <w:numId w:val="118"/>
        </w:numPr>
      </w:pPr>
      <w:r>
        <w:t>Facilitating the use of</w:t>
      </w:r>
      <w:r w:rsidRPr="007C3A23" w:rsidR="007C3A23">
        <w:t xml:space="preserve"> data </w:t>
      </w:r>
      <w:r w:rsidR="00EF476C">
        <w:t>by community members during all</w:t>
      </w:r>
      <w:r w:rsidRPr="007C3A23" w:rsidR="007C3A23">
        <w:t xml:space="preserve"> decision-making</w:t>
      </w:r>
      <w:r>
        <w:t xml:space="preserve"> </w:t>
      </w:r>
      <w:r w:rsidR="00EF476C">
        <w:t>processes</w:t>
      </w:r>
      <w:r>
        <w:t>.</w:t>
      </w:r>
    </w:p>
    <w:p w:rsidR="000B2657" w:rsidP="007C3A23" w:rsidRDefault="000B2657" w14:paraId="2D59B70B" w14:textId="1B34666F">
      <w:pPr>
        <w:pStyle w:val="ListParagraph"/>
        <w:numPr>
          <w:ilvl w:val="0"/>
          <w:numId w:val="118"/>
        </w:numPr>
      </w:pPr>
      <w:r>
        <w:t>Supporting the development of case studies and other local data resources.</w:t>
      </w:r>
    </w:p>
    <w:p w:rsidR="00397A14" w:rsidP="007C3A23" w:rsidRDefault="00270DB1" w14:paraId="5CFBED58" w14:textId="5F8A5366">
      <w:pPr>
        <w:pStyle w:val="ListParagraph"/>
        <w:numPr>
          <w:ilvl w:val="0"/>
          <w:numId w:val="118"/>
        </w:numPr>
      </w:pPr>
      <w:r>
        <w:t>Using data to</w:t>
      </w:r>
      <w:r w:rsidRPr="007C3A23" w:rsidR="007C3A23">
        <w:t xml:space="preserve"> </w:t>
      </w:r>
      <w:r>
        <w:t xml:space="preserve">inform the ongoing </w:t>
      </w:r>
      <w:r w:rsidR="000B2657">
        <w:t xml:space="preserve">monitoring, evaluation and learning </w:t>
      </w:r>
      <w:r>
        <w:t>of the initiative.</w:t>
      </w:r>
    </w:p>
    <w:p w:rsidRPr="007C3A23" w:rsidR="000B2657" w:rsidP="000B2657" w:rsidRDefault="000B2657" w14:paraId="1BCA167B" w14:textId="77777777">
      <w:pPr>
        <w:rPr>
          <w:rFonts w:eastAsiaTheme="minorHAnsi"/>
        </w:rPr>
      </w:pPr>
    </w:p>
    <w:p w:rsidRPr="00B073CC" w:rsidR="00397A14" w:rsidP="00397A14" w:rsidRDefault="00397A14" w14:paraId="47CD35FD"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397A14" w:rsidP="00397A14" w:rsidRDefault="00397A14" w14:paraId="269D0FC4"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A72B82" w:rsidP="00A72B82" w:rsidRDefault="00A72B82" w14:paraId="170DF04B"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000B2657" w:rsidP="000B2657" w:rsidRDefault="00EF476C" w14:paraId="00B46D28" w14:textId="7F9AA490">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K</w:t>
      </w:r>
      <w:r w:rsidR="000B2657">
        <w:rPr>
          <w:rFonts w:eastAsiaTheme="minorHAnsi" w:cstheme="minorBidi"/>
          <w:kern w:val="2"/>
          <w:sz w:val="22"/>
          <w:szCs w:val="22"/>
          <w:lang w:eastAsia="en-US"/>
          <w14:ligatures w14:val="standardContextual"/>
        </w:rPr>
        <w:t xml:space="preserve">nowledge in </w:t>
      </w:r>
      <w:r>
        <w:rPr>
          <w:rFonts w:eastAsiaTheme="minorHAnsi" w:cstheme="minorBidi"/>
          <w:kern w:val="2"/>
          <w:sz w:val="22"/>
          <w:szCs w:val="22"/>
          <w:lang w:eastAsia="en-US"/>
          <w14:ligatures w14:val="standardContextual"/>
        </w:rPr>
        <w:t xml:space="preserve">and/or willingness to learn </w:t>
      </w:r>
      <w:r w:rsidR="000B2657">
        <w:rPr>
          <w:rFonts w:eastAsiaTheme="minorHAnsi" w:cstheme="minorBidi"/>
          <w:kern w:val="2"/>
          <w:sz w:val="22"/>
          <w:szCs w:val="22"/>
          <w:lang w:eastAsia="en-US"/>
          <w14:ligatures w14:val="standardContextual"/>
        </w:rPr>
        <w:t xml:space="preserve">evidence-based </w:t>
      </w:r>
      <w:r w:rsidR="000B2657">
        <w:rPr>
          <w:rFonts w:eastAsiaTheme="minorHAnsi" w:cstheme="minorBidi"/>
          <w:kern w:val="2"/>
          <w:sz w:val="22"/>
          <w:szCs w:val="22"/>
          <w:lang w:eastAsia="en-US"/>
          <w14:ligatures w14:val="standardContextual"/>
        </w:rPr>
        <w:t>data</w:t>
      </w:r>
      <w:r w:rsidR="000B2657">
        <w:rPr>
          <w:rFonts w:eastAsiaTheme="minorHAnsi" w:cstheme="minorBidi"/>
          <w:kern w:val="2"/>
          <w:sz w:val="22"/>
          <w:szCs w:val="22"/>
          <w:lang w:eastAsia="en-US"/>
          <w14:ligatures w14:val="standardContextual"/>
        </w:rPr>
        <w:t xml:space="preserve"> tools, </w:t>
      </w:r>
      <w:proofErr w:type="gramStart"/>
      <w:r w:rsidR="000B2657">
        <w:rPr>
          <w:rFonts w:eastAsiaTheme="minorHAnsi" w:cstheme="minorBidi"/>
          <w:kern w:val="2"/>
          <w:sz w:val="22"/>
          <w:szCs w:val="22"/>
          <w:lang w:eastAsia="en-US"/>
          <w14:ligatures w14:val="standardContextual"/>
        </w:rPr>
        <w:t>processes</w:t>
      </w:r>
      <w:proofErr w:type="gramEnd"/>
      <w:r w:rsidR="000B2657">
        <w:rPr>
          <w:rFonts w:eastAsiaTheme="minorHAnsi" w:cstheme="minorBidi"/>
          <w:kern w:val="2"/>
          <w:sz w:val="22"/>
          <w:szCs w:val="22"/>
          <w:lang w:eastAsia="en-US"/>
          <w14:ligatures w14:val="standardContextual"/>
        </w:rPr>
        <w:t xml:space="preserve"> and systems.</w:t>
      </w:r>
    </w:p>
    <w:p w:rsidR="000B2657" w:rsidP="000B2657" w:rsidRDefault="000B2657" w14:paraId="24CC3F8C" w14:textId="3CD0FE0A">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A1FC5">
        <w:rPr>
          <w:rFonts w:eastAsiaTheme="minorHAnsi" w:cstheme="minorBidi"/>
          <w:kern w:val="2"/>
          <w:sz w:val="22"/>
          <w:szCs w:val="22"/>
          <w:lang w:eastAsia="en-US"/>
          <w14:ligatures w14:val="standardContextual"/>
        </w:rPr>
        <w:lastRenderedPageBreak/>
        <w:t>Experience in</w:t>
      </w:r>
      <w:r>
        <w:rPr>
          <w:rFonts w:eastAsiaTheme="minorHAnsi" w:cstheme="minorBidi"/>
          <w:kern w:val="2"/>
          <w:sz w:val="22"/>
          <w:szCs w:val="22"/>
          <w:lang w:eastAsia="en-US"/>
          <w14:ligatures w14:val="standardContextual"/>
        </w:rPr>
        <w:t xml:space="preserve"> and/or willingness to learn how to manage the data needs of a project, including </w:t>
      </w:r>
      <w:r w:rsidRPr="007C3A23">
        <w:rPr>
          <w:rFonts w:eastAsiaTheme="minorHAnsi" w:cstheme="minorBidi"/>
          <w:kern w:val="2"/>
          <w:sz w:val="22"/>
          <w:szCs w:val="22"/>
          <w:lang w:eastAsia="en-US"/>
          <w14:ligatures w14:val="standardContextual"/>
        </w:rPr>
        <w:t>collecting, using</w:t>
      </w:r>
      <w:r>
        <w:t xml:space="preserve">, </w:t>
      </w:r>
      <w:proofErr w:type="gramStart"/>
      <w:r w:rsidRPr="007C3A23">
        <w:rPr>
          <w:rFonts w:eastAsiaTheme="minorHAnsi" w:cstheme="minorBidi"/>
          <w:kern w:val="2"/>
          <w:sz w:val="22"/>
          <w:szCs w:val="22"/>
          <w:lang w:eastAsia="en-US"/>
          <w14:ligatures w14:val="standardContextual"/>
        </w:rPr>
        <w:t>analysing</w:t>
      </w:r>
      <w:proofErr w:type="gramEnd"/>
      <w:r w:rsidRPr="007C3A23">
        <w:rPr>
          <w:rFonts w:eastAsiaTheme="minorHAnsi" w:cstheme="minorBidi"/>
          <w:kern w:val="2"/>
          <w:sz w:val="22"/>
          <w:szCs w:val="22"/>
          <w:lang w:eastAsia="en-US"/>
          <w14:ligatures w14:val="standardContextual"/>
        </w:rPr>
        <w:t xml:space="preserve"> </w:t>
      </w:r>
      <w:r w:rsidRPr="000B2657">
        <w:rPr>
          <w:sz w:val="22"/>
          <w:szCs w:val="22"/>
        </w:rPr>
        <w:t>and sharing</w:t>
      </w:r>
      <w:r>
        <w:rPr>
          <w:sz w:val="22"/>
          <w:szCs w:val="22"/>
        </w:rPr>
        <w:t xml:space="preserve"> data as part of project activities and reporting</w:t>
      </w:r>
      <w:r w:rsidR="00EF476C">
        <w:rPr>
          <w:sz w:val="22"/>
          <w:szCs w:val="22"/>
        </w:rPr>
        <w:t xml:space="preserve"> obligations</w:t>
      </w:r>
      <w:r>
        <w:rPr>
          <w:sz w:val="22"/>
          <w:szCs w:val="22"/>
        </w:rPr>
        <w:t>.</w:t>
      </w:r>
    </w:p>
    <w:p w:rsidRPr="00B073CC" w:rsidR="000B2657" w:rsidP="000B2657" w:rsidRDefault="000B2657" w14:paraId="4AAE9130" w14:textId="77777777">
      <w:pPr>
        <w:spacing w:after="160" w:line="259" w:lineRule="auto"/>
        <w:rPr>
          <w:rFonts w:eastAsiaTheme="minorHAnsi" w:cstheme="minorBidi"/>
          <w:i/>
          <w:iCs/>
          <w:kern w:val="2"/>
          <w:sz w:val="22"/>
          <w:szCs w:val="22"/>
          <w:lang w:eastAsia="en-US"/>
          <w14:ligatures w14:val="standardContextual"/>
        </w:rPr>
      </w:pPr>
    </w:p>
    <w:p w:rsidRPr="00B073CC" w:rsidR="000B2657" w:rsidP="000B2657" w:rsidRDefault="000B2657" w14:paraId="2604ADAD"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3A1FC5" w:rsidR="000B2657" w:rsidP="000B2657" w:rsidRDefault="000B2657" w14:paraId="17A1B029" w14:textId="77777777">
      <w:pPr>
        <w:pStyle w:val="ListParagraph"/>
        <w:numPr>
          <w:ilvl w:val="0"/>
          <w:numId w:val="117"/>
        </w:numPr>
      </w:pPr>
      <w:r w:rsidRPr="003A1FC5">
        <w:t xml:space="preserve">Experience working with First Nations people in </w:t>
      </w:r>
      <w:r w:rsidRPr="003A1FC5">
        <w:rPr>
          <w:highlight w:val="lightGray"/>
        </w:rPr>
        <w:t>[name of community],</w:t>
      </w:r>
      <w:r w:rsidRPr="003A1FC5">
        <w:t xml:space="preserve"> including young people.</w:t>
      </w:r>
    </w:p>
    <w:p w:rsidRPr="00EF476C" w:rsidR="00397A14" w:rsidP="000B7578" w:rsidRDefault="000B2657" w14:paraId="314DD58D" w14:textId="5E04199B">
      <w:pPr>
        <w:numPr>
          <w:ilvl w:val="0"/>
          <w:numId w:val="104"/>
        </w:numPr>
        <w:spacing w:after="160" w:line="259" w:lineRule="auto"/>
        <w:contextualSpacing/>
        <w:rPr>
          <w:rFonts w:eastAsiaTheme="minorHAnsi" w:cstheme="minorBidi"/>
          <w:i/>
          <w:iCs/>
          <w:kern w:val="2"/>
          <w:sz w:val="22"/>
          <w:szCs w:val="22"/>
          <w:lang w:eastAsia="en-US"/>
          <w14:ligatures w14:val="standardContextual"/>
        </w:rPr>
      </w:pPr>
      <w:r w:rsidRPr="00EF476C">
        <w:rPr>
          <w:rFonts w:eastAsiaTheme="minorHAnsi" w:cstheme="minorBidi"/>
          <w:kern w:val="2"/>
          <w:sz w:val="22"/>
          <w:szCs w:val="22"/>
          <w:lang w:eastAsia="en-US"/>
          <w14:ligatures w14:val="standardContextual"/>
        </w:rPr>
        <w:t xml:space="preserve">Experience </w:t>
      </w:r>
      <w:r w:rsidRPr="00EF476C" w:rsidR="00EF476C">
        <w:rPr>
          <w:rFonts w:eastAsiaTheme="minorHAnsi" w:cstheme="minorBidi"/>
          <w:kern w:val="2"/>
          <w:sz w:val="22"/>
          <w:szCs w:val="22"/>
          <w:lang w:eastAsia="en-US"/>
          <w14:ligatures w14:val="standardContextual"/>
        </w:rPr>
        <w:t xml:space="preserve">designing and using </w:t>
      </w:r>
      <w:r w:rsidR="00EF476C">
        <w:rPr>
          <w:rFonts w:eastAsiaTheme="minorHAnsi" w:cstheme="minorBidi"/>
          <w:kern w:val="2"/>
          <w:sz w:val="22"/>
          <w:szCs w:val="22"/>
          <w:lang w:eastAsia="en-US"/>
          <w14:ligatures w14:val="standardContextual"/>
        </w:rPr>
        <w:t xml:space="preserve">evidence-based data tools, </w:t>
      </w:r>
      <w:proofErr w:type="gramStart"/>
      <w:r w:rsidR="00EF476C">
        <w:rPr>
          <w:rFonts w:eastAsiaTheme="minorHAnsi" w:cstheme="minorBidi"/>
          <w:kern w:val="2"/>
          <w:sz w:val="22"/>
          <w:szCs w:val="22"/>
          <w:lang w:eastAsia="en-US"/>
          <w14:ligatures w14:val="standardContextual"/>
        </w:rPr>
        <w:t>processes</w:t>
      </w:r>
      <w:proofErr w:type="gramEnd"/>
      <w:r w:rsidR="00EF476C">
        <w:rPr>
          <w:rFonts w:eastAsiaTheme="minorHAnsi" w:cstheme="minorBidi"/>
          <w:kern w:val="2"/>
          <w:sz w:val="22"/>
          <w:szCs w:val="22"/>
          <w:lang w:eastAsia="en-US"/>
          <w14:ligatures w14:val="standardContextual"/>
        </w:rPr>
        <w:t xml:space="preserve"> and systems.</w:t>
      </w:r>
    </w:p>
    <w:p w:rsidRPr="00EF476C" w:rsidR="00EF476C" w:rsidP="00EF476C" w:rsidRDefault="00EF476C" w14:paraId="72D0B0A7" w14:textId="77777777">
      <w:pPr>
        <w:spacing w:after="160" w:line="259" w:lineRule="auto"/>
        <w:contextualSpacing/>
        <w:rPr>
          <w:rFonts w:eastAsiaTheme="minorHAnsi" w:cstheme="minorBidi"/>
          <w:i/>
          <w:iCs/>
          <w:kern w:val="2"/>
          <w:sz w:val="22"/>
          <w:szCs w:val="22"/>
          <w:lang w:eastAsia="en-US"/>
          <w14:ligatures w14:val="standardContextual"/>
        </w:rPr>
      </w:pPr>
    </w:p>
    <w:p w:rsidRPr="00B073CC" w:rsidR="00397A14" w:rsidP="00397A14" w:rsidRDefault="00397A14" w14:paraId="12066129"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B073CC" w:rsidR="00397A14" w:rsidP="00397A14" w:rsidRDefault="00397A14" w14:paraId="19CA1AB1" w14:textId="77777777">
      <w:pPr>
        <w:numPr>
          <w:ilvl w:val="0"/>
          <w:numId w:val="104"/>
        </w:numPr>
        <w:spacing w:after="160" w:line="259" w:lineRule="auto"/>
        <w:contextualSpacing/>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[This can include skills/experience that are not required but would benefit the role.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A willingness to travel, local knowledge and/or experience of/in a particular community, experience in a particular area of expertise, etc.]</w:t>
      </w:r>
    </w:p>
    <w:p w:rsidRPr="00B073CC" w:rsidR="00397A14" w:rsidP="00397A14" w:rsidRDefault="00397A14" w14:paraId="796EC600"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29AED5B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540474" w:rsidP="00540474" w:rsidRDefault="00540474" w14:paraId="5747F7EA" w14:textId="7777777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No formal academic qualifications are necessary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397A14" w:rsidP="00397A14" w:rsidRDefault="00397A14" w14:paraId="16E4B575" w14:textId="77777777">
      <w:pPr>
        <w:spacing w:after="160" w:line="259" w:lineRule="auto"/>
        <w:rPr>
          <w:rFonts w:eastAsiaTheme="minorHAnsi" w:cstheme="minorBidi"/>
          <w:kern w:val="2"/>
          <w:sz w:val="22"/>
          <w:szCs w:val="22"/>
          <w:lang w:eastAsia="en-US"/>
          <w14:ligatures w14:val="standardContextual"/>
        </w:rPr>
      </w:pPr>
    </w:p>
    <w:p w:rsidRPr="00B073CC" w:rsidR="003C0434" w:rsidP="003C0434" w:rsidRDefault="003C0434" w14:paraId="7035BD0E"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3C0434" w:rsidRDefault="003C0434" w14:paraId="58A2BCE4"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76356BF0"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7A7AD2B7"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54F2B27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7DB6308F"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5171E545"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197563B5"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3C0434" w:rsidRDefault="003C0434" w14:paraId="477ECFD9" w14:textId="77777777">
      <w:pPr>
        <w:spacing w:after="160" w:line="259" w:lineRule="auto"/>
        <w:rPr>
          <w:rFonts w:eastAsiaTheme="minorHAnsi" w:cstheme="minorBidi"/>
          <w:kern w:val="2"/>
          <w:sz w:val="22"/>
          <w:szCs w:val="22"/>
          <w:highlight w:val="lightGray"/>
          <w:lang w:eastAsia="en-US"/>
          <w14:ligatures w14:val="standardContextual"/>
        </w:rPr>
      </w:pPr>
    </w:p>
    <w:p w:rsidR="00A72B82" w:rsidP="003C0434" w:rsidRDefault="003C0434" w14:paraId="66F8A167" w14:textId="135C21E6">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A72B82" w:rsidRDefault="00A72B82" w14:paraId="508D1FA3" w14:textId="77777777">
      <w:pPr>
        <w:spacing w:after="160" w:line="259" w:lineRule="auto"/>
        <w:rPr>
          <w:rFonts w:eastAsiaTheme="minorHAnsi" w:cstheme="minorBidi"/>
          <w:kern w:val="2"/>
          <w:sz w:val="22"/>
          <w:szCs w:val="22"/>
          <w:highlight w:val="lightGray"/>
          <w:lang w:eastAsia="en-US"/>
          <w14:ligatures w14:val="standardContextual"/>
        </w:rPr>
      </w:pPr>
      <w:r>
        <w:rPr>
          <w:rFonts w:eastAsiaTheme="minorHAnsi" w:cstheme="minorBidi"/>
          <w:kern w:val="2"/>
          <w:sz w:val="22"/>
          <w:szCs w:val="22"/>
          <w:highlight w:val="lightGray"/>
          <w:lang w:eastAsia="en-US"/>
          <w14:ligatures w14:val="standardContextual"/>
        </w:rPr>
        <w:br w:type="page"/>
      </w:r>
    </w:p>
    <w:p w:rsidRPr="00256926" w:rsidR="00397A14" w:rsidP="00397A14" w:rsidRDefault="00397A14" w14:paraId="3F111A10" w14:textId="1352E8D2">
      <w:pPr>
        <w:pStyle w:val="Heading2"/>
      </w:pPr>
      <w:bookmarkStart w:name="_Toc150807807" w:id="46"/>
      <w:r>
        <w:lastRenderedPageBreak/>
        <w:t>Project</w:t>
      </w:r>
      <w:r>
        <w:t xml:space="preserve"> Officer</w:t>
      </w:r>
      <w:bookmarkEnd w:id="46"/>
    </w:p>
    <w:p w:rsidRPr="00B073CC" w:rsidR="00397A14" w:rsidP="00397A14" w:rsidRDefault="00397A14" w14:paraId="0E21AAC3"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397A14" w:rsidP="00397A14" w:rsidRDefault="00EF476C" w14:paraId="3CA0B13D" w14:textId="1D9C7D99">
      <w:pPr>
        <w:spacing w:after="160" w:line="259" w:lineRule="auto"/>
        <w:jc w:val="center"/>
        <w:rPr>
          <w:rFonts w:eastAsiaTheme="minorHAnsi" w:cstheme="minorBidi"/>
          <w:b/>
          <w:bCs/>
          <w:kern w:val="2"/>
          <w:sz w:val="28"/>
          <w:szCs w:val="28"/>
          <w:lang w:eastAsia="en-US"/>
          <w14:ligatures w14:val="standardContextual"/>
        </w:rPr>
      </w:pPr>
      <w:commentRangeStart w:id="47"/>
      <w:r>
        <w:rPr>
          <w:rFonts w:eastAsiaTheme="minorHAnsi" w:cstheme="minorBidi"/>
          <w:b/>
          <w:bCs/>
          <w:kern w:val="2"/>
          <w:sz w:val="28"/>
          <w:szCs w:val="28"/>
          <w:lang w:eastAsia="en-US"/>
          <w14:ligatures w14:val="standardContextual"/>
        </w:rPr>
        <w:t>Project Officer</w:t>
      </w:r>
      <w:commentRangeEnd w:id="47"/>
      <w:r>
        <w:rPr>
          <w:rStyle w:val="CommentReference"/>
          <w:rFonts w:eastAsiaTheme="minorHAnsi" w:cstheme="minorBidi"/>
          <w:kern w:val="2"/>
          <w:lang w:eastAsia="en-US"/>
          <w14:ligatures w14:val="standardContextual"/>
        </w:rPr>
        <w:commentReference w:id="47"/>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397A14" w:rsidTr="00480C2E" w14:paraId="06E32318" w14:textId="77777777">
        <w:tc>
          <w:tcPr>
            <w:tcW w:w="2122" w:type="dxa"/>
            <w:vAlign w:val="center"/>
          </w:tcPr>
          <w:p w:rsidRPr="00B073CC" w:rsidR="00397A14" w:rsidP="00480C2E" w:rsidRDefault="00397A14" w14:paraId="7BBC460D"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397A14" w:rsidP="00480C2E" w:rsidRDefault="00397A14" w14:paraId="00D85936"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397A14" w:rsidTr="00480C2E" w14:paraId="32E20B8E" w14:textId="77777777">
        <w:tc>
          <w:tcPr>
            <w:tcW w:w="2122" w:type="dxa"/>
            <w:vAlign w:val="center"/>
          </w:tcPr>
          <w:p w:rsidRPr="00B073CC" w:rsidR="00397A14" w:rsidP="00480C2E" w:rsidRDefault="00397A14" w14:paraId="52C60538"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397A14" w:rsidP="00480C2E" w:rsidRDefault="00397A14" w14:paraId="11C30ED9" w14:textId="77777777">
            <w:pPr>
              <w:spacing w:after="160" w:line="259" w:lineRule="auto"/>
              <w:rPr>
                <w:rFonts w:eastAsiaTheme="minorHAnsi" w:cstheme="minorBidi"/>
                <w:kern w:val="2"/>
                <w:sz w:val="22"/>
                <w:szCs w:val="22"/>
                <w:highlight w:val="lightGray"/>
                <w:lang w:eastAsia="en-US"/>
                <w14:ligatures w14:val="standardContextual"/>
              </w:rPr>
            </w:pPr>
            <w:commentRangeStart w:id="48"/>
            <w:r w:rsidRPr="00B073CC">
              <w:rPr>
                <w:rFonts w:eastAsiaTheme="minorHAnsi" w:cstheme="minorBidi"/>
                <w:kern w:val="2"/>
                <w:sz w:val="22"/>
                <w:szCs w:val="22"/>
                <w:highlight w:val="lightGray"/>
                <w:lang w:eastAsia="en-US"/>
                <w14:ligatures w14:val="standardContextual"/>
              </w:rPr>
              <w:t>[Select one of the following:]</w:t>
            </w:r>
            <w:commentRangeEnd w:id="48"/>
            <w:r w:rsidRPr="00B073CC">
              <w:rPr>
                <w:rFonts w:eastAsiaTheme="minorHAnsi" w:cstheme="minorBidi"/>
                <w:kern w:val="2"/>
                <w:sz w:val="16"/>
                <w:szCs w:val="16"/>
                <w:lang w:eastAsia="en-US"/>
                <w14:ligatures w14:val="standardContextual"/>
              </w:rPr>
              <w:commentReference w:id="48"/>
            </w:r>
          </w:p>
          <w:p w:rsidRPr="00B073CC" w:rsidR="00397A14" w:rsidP="00480C2E" w:rsidRDefault="00397A14" w14:paraId="031D605F"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49"/>
            <w:r w:rsidRPr="00B073CC">
              <w:rPr>
                <w:rFonts w:eastAsiaTheme="minorHAnsi" w:cstheme="minorBidi"/>
                <w:kern w:val="2"/>
                <w:sz w:val="22"/>
                <w:szCs w:val="22"/>
                <w:highlight w:val="lightGray"/>
                <w:lang w:eastAsia="en-US"/>
                <w14:ligatures w14:val="standardContextual"/>
              </w:rPr>
              <w:t>X</w:t>
            </w:r>
            <w:commentRangeEnd w:id="49"/>
            <w:r w:rsidRPr="00B073CC">
              <w:rPr>
                <w:rFonts w:eastAsiaTheme="minorHAnsi" w:cstheme="minorBidi"/>
                <w:kern w:val="2"/>
                <w:sz w:val="16"/>
                <w:szCs w:val="16"/>
                <w:lang w:eastAsia="en-US"/>
                <w14:ligatures w14:val="standardContextual"/>
              </w:rPr>
              <w:commentReference w:id="49"/>
            </w:r>
            <w:r w:rsidRPr="00B073CC">
              <w:rPr>
                <w:rFonts w:eastAsiaTheme="minorHAnsi" w:cstheme="minorBidi"/>
                <w:kern w:val="2"/>
                <w:sz w:val="22"/>
                <w:szCs w:val="22"/>
                <w:lang w:eastAsia="en-US"/>
                <w14:ligatures w14:val="standardContextual"/>
              </w:rPr>
              <w:t xml:space="preserve">. </w:t>
            </w:r>
          </w:p>
          <w:p w:rsidRPr="00B073CC" w:rsidR="00397A14" w:rsidP="00480C2E" w:rsidRDefault="00397A14" w14:paraId="1906BF35"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397A14" w:rsidTr="00480C2E" w14:paraId="3F67F16F" w14:textId="77777777">
        <w:tc>
          <w:tcPr>
            <w:tcW w:w="2122" w:type="dxa"/>
            <w:vAlign w:val="center"/>
          </w:tcPr>
          <w:p w:rsidRPr="00B073CC" w:rsidR="00397A14" w:rsidP="00480C2E" w:rsidRDefault="00397A14" w14:paraId="24E21304"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397A14" w:rsidP="00480C2E" w:rsidRDefault="00397A14" w14:paraId="10003E6C"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397A14" w:rsidP="00480C2E" w:rsidRDefault="00397A14" w14:paraId="74677106"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397A14" w:rsidTr="00480C2E" w14:paraId="5B54E050" w14:textId="77777777">
        <w:tc>
          <w:tcPr>
            <w:tcW w:w="2122" w:type="dxa"/>
            <w:vAlign w:val="center"/>
          </w:tcPr>
          <w:p w:rsidRPr="00B073CC" w:rsidR="00397A14" w:rsidP="00480C2E" w:rsidRDefault="00397A14" w14:paraId="11A60BB7"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EF476C" w:rsidR="00397A14" w:rsidP="00480C2E" w:rsidRDefault="00397A14" w14:paraId="2A1C1D89" w14:textId="1A8CBCA6">
            <w:pPr>
              <w:spacing w:after="160" w:line="259" w:lineRule="auto"/>
              <w:rPr>
                <w:rFonts w:eastAsiaTheme="minorHAnsi" w:cstheme="minorBidi"/>
                <w:kern w:val="2"/>
                <w:sz w:val="22"/>
                <w:szCs w:val="22"/>
                <w:lang w:eastAsia="en-US"/>
                <w14:ligatures w14:val="standardContextual"/>
              </w:rPr>
            </w:pPr>
            <w:commentRangeStart w:id="50"/>
            <w:r w:rsidRPr="00B073CC">
              <w:rPr>
                <w:rFonts w:eastAsiaTheme="minorHAnsi" w:cstheme="minorBidi"/>
                <w:kern w:val="2"/>
                <w:sz w:val="22"/>
                <w:szCs w:val="22"/>
                <w:lang w:eastAsia="en-US"/>
                <w14:ligatures w14:val="standardContextual"/>
              </w:rPr>
              <w:t>$</w:t>
            </w:r>
            <w:r w:rsidR="00EF476C">
              <w:rPr>
                <w:rFonts w:eastAsiaTheme="minorHAnsi" w:cstheme="minorBidi"/>
                <w:kern w:val="2"/>
                <w:sz w:val="22"/>
                <w:szCs w:val="22"/>
                <w:lang w:eastAsia="en-US"/>
                <w14:ligatures w14:val="standardContextual"/>
              </w:rPr>
              <w:t>85</w:t>
            </w:r>
            <w:r w:rsidRPr="00B073CC">
              <w:rPr>
                <w:rFonts w:eastAsiaTheme="minorHAnsi" w:cstheme="minorBidi"/>
                <w:kern w:val="2"/>
                <w:sz w:val="22"/>
                <w:szCs w:val="22"/>
                <w:lang w:eastAsia="en-US"/>
                <w14:ligatures w14:val="standardContextual"/>
              </w:rPr>
              <w:t xml:space="preserve">,000 </w:t>
            </w:r>
            <w:commentRangeEnd w:id="50"/>
            <w:r w:rsidR="00C23DC6">
              <w:rPr>
                <w:rStyle w:val="CommentReference"/>
                <w:rFonts w:eastAsiaTheme="minorHAnsi" w:cstheme="minorBidi"/>
                <w:kern w:val="2"/>
                <w:lang w:eastAsia="en-US"/>
                <w14:ligatures w14:val="standardContextual"/>
              </w:rPr>
              <w:commentReference w:id="50"/>
            </w:r>
            <w:r w:rsidRPr="00B073CC">
              <w:rPr>
                <w:rFonts w:eastAsiaTheme="minorHAnsi" w:cstheme="minorBidi"/>
                <w:kern w:val="2"/>
                <w:sz w:val="22"/>
                <w:szCs w:val="22"/>
                <w:lang w:eastAsia="en-US"/>
                <w14:ligatures w14:val="standardContextual"/>
              </w:rPr>
              <w:t xml:space="preserve">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51"/>
            <w:r w:rsidRPr="00EF476C">
              <w:rPr>
                <w:rFonts w:eastAsiaTheme="minorHAnsi" w:cstheme="minorBidi"/>
                <w:kern w:val="2"/>
                <w:sz w:val="22"/>
                <w:szCs w:val="22"/>
                <w:lang w:eastAsia="en-US"/>
                <w14:ligatures w14:val="standardContextual"/>
              </w:rPr>
              <w:t xml:space="preserve">salary </w:t>
            </w:r>
            <w:proofErr w:type="gramStart"/>
            <w:r w:rsidRPr="00EF476C">
              <w:rPr>
                <w:rFonts w:eastAsiaTheme="minorHAnsi" w:cstheme="minorBidi"/>
                <w:kern w:val="2"/>
                <w:sz w:val="22"/>
                <w:szCs w:val="22"/>
                <w:lang w:eastAsia="en-US"/>
                <w14:ligatures w14:val="standardContextual"/>
              </w:rPr>
              <w:t>packaging.*</w:t>
            </w:r>
            <w:proofErr w:type="gramEnd"/>
            <w:r w:rsidRPr="00EF476C">
              <w:rPr>
                <w:rFonts w:eastAsiaTheme="minorHAnsi" w:cstheme="minorBidi"/>
                <w:kern w:val="2"/>
                <w:sz w:val="22"/>
                <w:szCs w:val="22"/>
                <w:lang w:eastAsia="en-US"/>
                <w14:ligatures w14:val="standardContextual"/>
              </w:rPr>
              <w:t xml:space="preserve"> </w:t>
            </w:r>
            <w:commentRangeEnd w:id="51"/>
            <w:r w:rsidRPr="00EF476C">
              <w:rPr>
                <w:rFonts w:eastAsiaTheme="minorHAnsi" w:cstheme="minorBidi"/>
                <w:kern w:val="2"/>
                <w:sz w:val="16"/>
                <w:szCs w:val="16"/>
                <w:lang w:eastAsia="en-US"/>
                <w14:ligatures w14:val="standardContextual"/>
              </w:rPr>
              <w:commentReference w:id="51"/>
            </w:r>
          </w:p>
          <w:p w:rsidRPr="00B073CC" w:rsidR="00397A14" w:rsidP="00480C2E" w:rsidRDefault="00397A14" w14:paraId="13A5D123" w14:textId="77777777">
            <w:pPr>
              <w:spacing w:after="160" w:line="259" w:lineRule="auto"/>
              <w:rPr>
                <w:rFonts w:eastAsiaTheme="minorHAnsi" w:cstheme="minorBidi"/>
                <w:i/>
                <w:iCs/>
                <w:kern w:val="2"/>
                <w:sz w:val="22"/>
                <w:szCs w:val="22"/>
                <w:lang w:eastAsia="en-US"/>
                <w14:ligatures w14:val="standardContextual"/>
              </w:rPr>
            </w:pPr>
            <w:r w:rsidRPr="00EF476C">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397A14" w:rsidTr="00480C2E" w14:paraId="600F9299" w14:textId="77777777">
        <w:tc>
          <w:tcPr>
            <w:tcW w:w="2122" w:type="dxa"/>
            <w:vAlign w:val="center"/>
          </w:tcPr>
          <w:p w:rsidRPr="00B073CC" w:rsidR="00397A14" w:rsidP="00480C2E" w:rsidRDefault="00397A14" w14:paraId="622E4A88"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397A14" w:rsidP="00480C2E" w:rsidRDefault="00397A14" w14:paraId="24EE2BB5"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397A14" w:rsidTr="00480C2E" w14:paraId="4320E659" w14:textId="77777777">
        <w:tc>
          <w:tcPr>
            <w:tcW w:w="2122" w:type="dxa"/>
            <w:vAlign w:val="center"/>
          </w:tcPr>
          <w:p w:rsidRPr="00B073CC" w:rsidR="00397A14" w:rsidP="00480C2E" w:rsidRDefault="00397A14" w14:paraId="5077DB3C"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397A14" w:rsidP="00480C2E" w:rsidRDefault="00397A14" w14:paraId="21227CF7"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397A14" w:rsidTr="00480C2E" w14:paraId="3B99174F" w14:textId="77777777">
        <w:tc>
          <w:tcPr>
            <w:tcW w:w="2122" w:type="dxa"/>
            <w:vAlign w:val="center"/>
          </w:tcPr>
          <w:p w:rsidRPr="00B073CC" w:rsidR="00397A14" w:rsidP="00480C2E" w:rsidRDefault="00397A14" w14:paraId="6031BD45"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397A14" w:rsidP="00480C2E" w:rsidRDefault="00397A14" w14:paraId="6F36F135"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397A14" w:rsidP="00480C2E" w:rsidRDefault="00397A14" w14:paraId="29D062BC"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397A14" w:rsidP="00480C2E" w:rsidRDefault="00397A14" w14:paraId="3A68901A"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397A14" w:rsidP="00480C2E" w:rsidRDefault="00397A14" w14:paraId="586D0C10"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52"/>
            <w:r w:rsidRPr="00B073CC">
              <w:rPr>
                <w:rFonts w:eastAsiaTheme="minorHAnsi" w:cstheme="minorBidi"/>
                <w:kern w:val="2"/>
                <w:sz w:val="22"/>
                <w:szCs w:val="22"/>
                <w:lang w:eastAsia="en-US"/>
                <w14:ligatures w14:val="standardContextual"/>
              </w:rPr>
              <w:t xml:space="preserve">Up to date resume </w:t>
            </w:r>
            <w:commentRangeEnd w:id="52"/>
            <w:r w:rsidRPr="00B073CC">
              <w:rPr>
                <w:rFonts w:eastAsiaTheme="minorHAnsi" w:cstheme="minorBidi"/>
                <w:kern w:val="2"/>
                <w:sz w:val="16"/>
                <w:szCs w:val="16"/>
                <w:lang w:eastAsia="en-US"/>
                <w14:ligatures w14:val="standardContextual"/>
              </w:rPr>
              <w:commentReference w:id="52"/>
            </w:r>
          </w:p>
          <w:p w:rsidRPr="00B073CC" w:rsidR="00397A14" w:rsidP="00480C2E" w:rsidRDefault="00397A14" w14:paraId="6A749AC0" w14:textId="77777777">
            <w:pPr>
              <w:spacing w:after="160" w:line="259" w:lineRule="auto"/>
              <w:rPr>
                <w:rFonts w:eastAsiaTheme="minorHAnsi" w:cstheme="minorBidi"/>
                <w:kern w:val="2"/>
                <w:sz w:val="22"/>
                <w:szCs w:val="22"/>
                <w:lang w:eastAsia="en-US"/>
                <w14:ligatures w14:val="standardContextual"/>
              </w:rPr>
            </w:pPr>
          </w:p>
          <w:p w:rsidRPr="00B073CC" w:rsidR="00397A14" w:rsidP="00480C2E" w:rsidRDefault="00397A14" w14:paraId="1661A8E5"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397A14" w:rsidTr="00480C2E" w14:paraId="5B558FCE" w14:textId="77777777">
        <w:tc>
          <w:tcPr>
            <w:tcW w:w="2122" w:type="dxa"/>
            <w:vAlign w:val="center"/>
          </w:tcPr>
          <w:p w:rsidRPr="00B073CC" w:rsidR="00397A14" w:rsidP="00480C2E" w:rsidRDefault="00397A14" w14:paraId="7B1FFB6D"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397A14" w:rsidP="00480C2E" w:rsidRDefault="00397A14" w14:paraId="14FD7A9D"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397A14" w:rsidP="00397A14" w:rsidRDefault="00397A14" w14:paraId="7C7AC991" w14:textId="77777777">
      <w:pPr>
        <w:spacing w:after="160" w:line="259" w:lineRule="auto"/>
        <w:rPr>
          <w:rFonts w:eastAsiaTheme="minorHAnsi" w:cstheme="minorBidi"/>
          <w:b/>
          <w:bCs/>
          <w:kern w:val="2"/>
          <w:sz w:val="22"/>
          <w:szCs w:val="22"/>
          <w:lang w:eastAsia="en-US"/>
          <w14:ligatures w14:val="standardContextual"/>
        </w:rPr>
      </w:pPr>
    </w:p>
    <w:p w:rsidRPr="00B073CC" w:rsidR="00397A14" w:rsidP="00397A14" w:rsidRDefault="00397A14" w14:paraId="0D93C9EC"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397A14" w:rsidP="00397A14" w:rsidRDefault="00397A14" w14:paraId="79B61B27"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lastRenderedPageBreak/>
        <w:t>[Include a short description of your organisation and its vision/values. This should be no more than a few sentences long.]</w:t>
      </w:r>
    </w:p>
    <w:p w:rsidRPr="00B073CC" w:rsidR="00397A14" w:rsidP="00397A14" w:rsidRDefault="00397A14" w14:paraId="5A3C9EC1"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62A3280E"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397A14" w:rsidP="00397A14" w:rsidRDefault="00397A14" w14:paraId="2844880A" w14:textId="5CFCF1F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00EF476C">
        <w:rPr>
          <w:rFonts w:eastAsiaTheme="minorHAnsi" w:cstheme="minorBidi"/>
          <w:kern w:val="2"/>
          <w:sz w:val="22"/>
          <w:szCs w:val="22"/>
          <w:lang w:eastAsia="en-US"/>
          <w14:ligatures w14:val="standardContextual"/>
        </w:rPr>
        <w:t>Project Officer</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The</w:t>
      </w:r>
      <w:r w:rsidR="00EF476C">
        <w:rPr>
          <w:rFonts w:eastAsiaTheme="minorHAnsi" w:cstheme="minorBidi"/>
          <w:kern w:val="2"/>
          <w:sz w:val="22"/>
          <w:szCs w:val="22"/>
          <w:lang w:eastAsia="en-US"/>
          <w14:ligatures w14:val="standardContextual"/>
        </w:rPr>
        <w:t xml:space="preserve">y </w:t>
      </w:r>
      <w:r w:rsidRPr="00B073CC">
        <w:rPr>
          <w:rFonts w:eastAsiaTheme="minorHAnsi" w:cstheme="minorBidi"/>
          <w:kern w:val="2"/>
          <w:sz w:val="22"/>
          <w:szCs w:val="22"/>
          <w:lang w:eastAsia="en-US"/>
          <w14:ligatures w14:val="standardContextual"/>
        </w:rPr>
        <w:t xml:space="preserve">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397A14" w:rsidP="00397A14" w:rsidRDefault="00397A14" w14:paraId="6823B123"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3C4F6CD3"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Pr="00B073CC" w:rsidR="00397A14" w:rsidP="00397A14" w:rsidRDefault="00EF476C" w14:paraId="4E0E9DB6" w14:textId="551A5694">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The Project Officer will provide day-to-day support and facilitation of the justice reinvestment initiative and its activities. </w:t>
      </w:r>
    </w:p>
    <w:p w:rsidR="00F174DF" w:rsidP="00F174DF" w:rsidRDefault="00F174DF" w14:paraId="5B543273" w14:textId="77777777">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397A14" w:rsidP="00397A14" w:rsidRDefault="00397A14" w14:paraId="21C53EC3"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27058B0B"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00397A14" w:rsidP="00397A14" w:rsidRDefault="00397A14" w14:paraId="1AB3F46C" w14:textId="7CF4E759">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w:t>
      </w:r>
    </w:p>
    <w:p w:rsidRPr="00B073CC" w:rsidR="00C23DC6" w:rsidP="00397A14" w:rsidRDefault="00C23DC6" w14:paraId="219587B9" w14:textId="37D12C17">
      <w:pPr>
        <w:spacing w:after="160" w:line="259" w:lineRule="auto"/>
        <w:rPr>
          <w:rFonts w:eastAsiaTheme="minorHAnsi" w:cstheme="minorBidi"/>
          <w:kern w:val="2"/>
          <w:sz w:val="22"/>
          <w:szCs w:val="22"/>
          <w:lang w:eastAsia="en-US"/>
          <w14:ligatures w14:val="standardContextual"/>
        </w:rPr>
      </w:pPr>
      <w:bookmarkStart w:name="_Hlk150803415" w:id="53"/>
      <w:r w:rsidRPr="00517396">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Project</w:t>
      </w:r>
      <w:r w:rsidRPr="00517396">
        <w:rPr>
          <w:rFonts w:eastAsiaTheme="minorHAnsi" w:cstheme="minorBidi"/>
          <w:kern w:val="2"/>
          <w:sz w:val="22"/>
          <w:szCs w:val="22"/>
          <w:lang w:eastAsia="en-US"/>
          <w14:ligatures w14:val="standardContextual"/>
        </w:rPr>
        <w:t xml:space="preserve"> Officer will use their experience and understanding of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to:</w:t>
      </w:r>
    </w:p>
    <w:p w:rsidRPr="00270DB1" w:rsidR="00270DB1" w:rsidP="00270DB1" w:rsidRDefault="00270DB1" w14:paraId="002B9D4D" w14:textId="0519F37C">
      <w:pPr>
        <w:pStyle w:val="ListParagraph"/>
        <w:numPr>
          <w:ilvl w:val="0"/>
          <w:numId w:val="120"/>
        </w:numPr>
      </w:pPr>
      <w:r w:rsidRPr="00270DB1">
        <w:t xml:space="preserve">Provide a range of project management and support services, including preparation of reports and briefs, coordinating resources, maintaining project </w:t>
      </w:r>
      <w:proofErr w:type="gramStart"/>
      <w:r w:rsidRPr="00270DB1">
        <w:t>documentation</w:t>
      </w:r>
      <w:proofErr w:type="gramEnd"/>
      <w:r w:rsidRPr="00270DB1">
        <w:t xml:space="preserve"> and implementing and monitoring project plans, to ensure project outcomes are achieved on time, on budget, to quality standards and within agreed scope</w:t>
      </w:r>
      <w:r>
        <w:t>.</w:t>
      </w:r>
    </w:p>
    <w:p w:rsidRPr="00270DB1" w:rsidR="00270DB1" w:rsidP="00270DB1" w:rsidRDefault="00270DB1" w14:paraId="243E50F1" w14:textId="3DF8DF3D">
      <w:pPr>
        <w:pStyle w:val="ListParagraph"/>
        <w:numPr>
          <w:ilvl w:val="0"/>
          <w:numId w:val="120"/>
        </w:numPr>
      </w:pPr>
      <w:r w:rsidRPr="00270DB1">
        <w:t xml:space="preserve">Prepare and maintain project documentation for reporting, </w:t>
      </w:r>
      <w:proofErr w:type="gramStart"/>
      <w:r w:rsidRPr="00270DB1">
        <w:t>monitoring</w:t>
      </w:r>
      <w:proofErr w:type="gramEnd"/>
      <w:r w:rsidRPr="00270DB1">
        <w:t xml:space="preserve"> and evaluation purposes to ensure accessibility of quality information</w:t>
      </w:r>
      <w:r>
        <w:t>.</w:t>
      </w:r>
    </w:p>
    <w:p w:rsidRPr="00270DB1" w:rsidR="00270DB1" w:rsidP="00270DB1" w:rsidRDefault="00270DB1" w14:paraId="05B3E959" w14:textId="0F98EA73">
      <w:pPr>
        <w:pStyle w:val="ListParagraph"/>
        <w:numPr>
          <w:ilvl w:val="0"/>
          <w:numId w:val="120"/>
        </w:numPr>
      </w:pPr>
      <w:r w:rsidRPr="00270DB1">
        <w:t xml:space="preserve">Communicate with key stakeholders and coordinate working groups, </w:t>
      </w:r>
      <w:proofErr w:type="gramStart"/>
      <w:r w:rsidRPr="00270DB1">
        <w:t>committees</w:t>
      </w:r>
      <w:proofErr w:type="gramEnd"/>
      <w:r w:rsidRPr="00270DB1">
        <w:t xml:space="preserve"> and consultations to facilitate exchange of information and support project completion in line with project plans</w:t>
      </w:r>
      <w:r>
        <w:t>.</w:t>
      </w:r>
    </w:p>
    <w:p w:rsidRPr="00270DB1" w:rsidR="00270DB1" w:rsidP="00270DB1" w:rsidRDefault="00270DB1" w14:paraId="620BBB3E" w14:textId="7866F599">
      <w:pPr>
        <w:pStyle w:val="ListParagraph"/>
        <w:numPr>
          <w:ilvl w:val="0"/>
          <w:numId w:val="120"/>
        </w:numPr>
      </w:pPr>
      <w:r w:rsidRPr="00270DB1">
        <w:t>Source, collate and compile data and information to identify emerging issues and track and report on project progress against established milestones and deliverables</w:t>
      </w:r>
      <w:r>
        <w:t>.</w:t>
      </w:r>
    </w:p>
    <w:p w:rsidR="00397A14" w:rsidP="00270DB1" w:rsidRDefault="00270DB1" w14:paraId="1FBA2219" w14:textId="20E8D4C9">
      <w:pPr>
        <w:pStyle w:val="ListParagraph"/>
        <w:numPr>
          <w:ilvl w:val="0"/>
          <w:numId w:val="120"/>
        </w:numPr>
      </w:pPr>
      <w:r w:rsidRPr="00270DB1">
        <w:t>Undertake research and analysis, identifying trends and preparing project briefs, to support informed decision-making and planning</w:t>
      </w:r>
      <w:r>
        <w:t>.</w:t>
      </w:r>
    </w:p>
    <w:p w:rsidRPr="00270DB1" w:rsidR="00270DB1" w:rsidP="00270DB1" w:rsidRDefault="00270DB1" w14:paraId="455E1ADC" w14:textId="77777777">
      <w:pPr>
        <w:rPr>
          <w:rFonts w:eastAsiaTheme="minorHAnsi"/>
        </w:rPr>
      </w:pPr>
    </w:p>
    <w:p w:rsidRPr="00B073CC" w:rsidR="00397A14" w:rsidP="00397A14" w:rsidRDefault="00397A14" w14:paraId="42BAD998"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397A14" w:rsidP="00397A14" w:rsidRDefault="00397A14" w14:paraId="153A851F"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A72B82" w:rsidP="00A72B82" w:rsidRDefault="00A72B82" w14:paraId="0CC82333"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00270DB1" w:rsidP="00270DB1" w:rsidRDefault="00270DB1" w14:paraId="351B7DC1"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lastRenderedPageBreak/>
        <w:t xml:space="preserve">Demonstrated understanding of the justice system, its impacts on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peoples and the need for community-led justice reinvestment initiatives</w:t>
      </w:r>
      <w:r>
        <w:rPr>
          <w:rFonts w:eastAsiaTheme="minorHAnsi" w:cstheme="minorBidi"/>
          <w:kern w:val="2"/>
          <w:sz w:val="22"/>
          <w:szCs w:val="22"/>
          <w:lang w:eastAsia="en-US"/>
          <w14:ligatures w14:val="standardContextual"/>
        </w:rPr>
        <w:t>.</w:t>
      </w:r>
    </w:p>
    <w:p w:rsidR="00270DB1" w:rsidP="00270DB1" w:rsidRDefault="00270DB1" w14:paraId="6DEA3344"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working with and alongside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communities</w:t>
      </w:r>
      <w:r>
        <w:rPr>
          <w:rFonts w:eastAsiaTheme="minorHAnsi" w:cstheme="minorBidi"/>
          <w:kern w:val="2"/>
          <w:sz w:val="22"/>
          <w:szCs w:val="22"/>
          <w:lang w:eastAsia="en-US"/>
          <w14:ligatures w14:val="standardContextual"/>
        </w:rPr>
        <w:t xml:space="preserve"> creating strong, trusted relationships.</w:t>
      </w:r>
    </w:p>
    <w:p w:rsidRPr="00270DB1" w:rsidR="00270DB1" w:rsidP="00270DB1" w:rsidRDefault="00270DB1" w14:paraId="3E3F5184"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270DB1">
        <w:rPr>
          <w:rFonts w:eastAsiaTheme="minorHAnsi" w:cstheme="minorBidi"/>
          <w:kern w:val="2"/>
          <w:sz w:val="22"/>
          <w:szCs w:val="22"/>
          <w:lang w:eastAsia="en-US"/>
          <w14:ligatures w14:val="standardContextual"/>
        </w:rPr>
        <w:t>Experience in implementing strategic and innovative project</w:t>
      </w:r>
      <w:r>
        <w:rPr>
          <w:rFonts w:eastAsiaTheme="minorHAnsi" w:cstheme="minorBidi"/>
          <w:kern w:val="2"/>
          <w:sz w:val="22"/>
          <w:szCs w:val="22"/>
          <w:lang w:eastAsia="en-US"/>
          <w14:ligatures w14:val="standardContextual"/>
        </w:rPr>
        <w:t>s.</w:t>
      </w:r>
      <w:r w:rsidRPr="00270DB1">
        <w:rPr>
          <w:rFonts w:eastAsiaTheme="minorHAnsi" w:cstheme="minorBidi"/>
          <w:kern w:val="2"/>
          <w:sz w:val="22"/>
          <w:szCs w:val="22"/>
          <w:lang w:eastAsia="en-US"/>
          <w14:ligatures w14:val="standardContextual"/>
        </w:rPr>
        <w:t xml:space="preserve"> </w:t>
      </w:r>
    </w:p>
    <w:p w:rsidRPr="00270DB1" w:rsidR="00270DB1" w:rsidP="00270DB1" w:rsidRDefault="00270DB1" w14:paraId="63CE8F43" w14:textId="27E3FE50">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U</w:t>
      </w:r>
      <w:r w:rsidRPr="00270DB1">
        <w:rPr>
          <w:rFonts w:eastAsiaTheme="minorHAnsi" w:cstheme="minorBidi"/>
          <w:kern w:val="2"/>
          <w:sz w:val="22"/>
          <w:szCs w:val="22"/>
          <w:lang w:eastAsia="en-US"/>
          <w14:ligatures w14:val="standardContextual"/>
        </w:rPr>
        <w:t xml:space="preserve">nderstanding </w:t>
      </w:r>
      <w:r>
        <w:rPr>
          <w:rFonts w:eastAsiaTheme="minorHAnsi" w:cstheme="minorBidi"/>
          <w:kern w:val="2"/>
          <w:sz w:val="22"/>
          <w:szCs w:val="22"/>
          <w:lang w:eastAsia="en-US"/>
          <w14:ligatures w14:val="standardContextual"/>
        </w:rPr>
        <w:t xml:space="preserve">and/or experience in </w:t>
      </w:r>
      <w:r w:rsidRPr="00270DB1">
        <w:rPr>
          <w:rFonts w:eastAsiaTheme="minorHAnsi" w:cstheme="minorBidi"/>
          <w:kern w:val="2"/>
          <w:sz w:val="22"/>
          <w:szCs w:val="22"/>
          <w:lang w:eastAsia="en-US"/>
          <w14:ligatures w14:val="standardContextual"/>
        </w:rPr>
        <w:t>project methodologies and processes</w:t>
      </w:r>
      <w:r>
        <w:rPr>
          <w:rFonts w:eastAsiaTheme="minorHAnsi" w:cstheme="minorBidi"/>
          <w:kern w:val="2"/>
          <w:sz w:val="22"/>
          <w:szCs w:val="22"/>
          <w:lang w:eastAsia="en-US"/>
          <w14:ligatures w14:val="standardContextual"/>
        </w:rPr>
        <w:t>.</w:t>
      </w:r>
    </w:p>
    <w:p w:rsidRPr="00B073CC" w:rsidR="00397A14" w:rsidP="00397A14" w:rsidRDefault="00397A14" w14:paraId="1F5E75AD" w14:textId="77777777">
      <w:pPr>
        <w:spacing w:after="160" w:line="259" w:lineRule="auto"/>
        <w:rPr>
          <w:rFonts w:eastAsiaTheme="minorHAnsi" w:cstheme="minorBidi"/>
          <w:i/>
          <w:iCs/>
          <w:kern w:val="2"/>
          <w:sz w:val="22"/>
          <w:szCs w:val="22"/>
          <w:lang w:eastAsia="en-US"/>
          <w14:ligatures w14:val="standardContextual"/>
        </w:rPr>
      </w:pPr>
    </w:p>
    <w:p w:rsidRPr="00B073CC" w:rsidR="00397A14" w:rsidP="00397A14" w:rsidRDefault="00397A14" w14:paraId="05D53AA7"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EF476C" w:rsidR="00270DB1" w:rsidP="00270DB1" w:rsidRDefault="00270DB1" w14:paraId="4728D69E" w14:textId="4E93745A">
      <w:pPr>
        <w:numPr>
          <w:ilvl w:val="0"/>
          <w:numId w:val="104"/>
        </w:numPr>
        <w:spacing w:after="160" w:line="259" w:lineRule="auto"/>
        <w:contextualSpacing/>
        <w:rPr>
          <w:rFonts w:eastAsiaTheme="minorHAnsi" w:cstheme="minorBidi"/>
          <w:i/>
          <w:iCs/>
          <w:kern w:val="2"/>
          <w:sz w:val="22"/>
          <w:szCs w:val="22"/>
          <w:lang w:eastAsia="en-US"/>
          <w14:ligatures w14:val="standardContextual"/>
        </w:rPr>
      </w:pPr>
      <w:r w:rsidRPr="00EF476C">
        <w:rPr>
          <w:rFonts w:eastAsiaTheme="minorHAnsi" w:cstheme="minorBidi"/>
          <w:kern w:val="2"/>
          <w:sz w:val="22"/>
          <w:szCs w:val="22"/>
          <w:lang w:eastAsia="en-US"/>
          <w14:ligatures w14:val="standardContextual"/>
        </w:rPr>
        <w:t xml:space="preserve">Experience using </w:t>
      </w:r>
      <w:r>
        <w:rPr>
          <w:rFonts w:eastAsiaTheme="minorHAnsi" w:cstheme="minorBidi"/>
          <w:kern w:val="2"/>
          <w:sz w:val="22"/>
          <w:szCs w:val="22"/>
          <w:lang w:eastAsia="en-US"/>
          <w14:ligatures w14:val="standardContextual"/>
        </w:rPr>
        <w:t xml:space="preserve">evidence-based </w:t>
      </w:r>
      <w:r>
        <w:rPr>
          <w:rFonts w:eastAsiaTheme="minorHAnsi" w:cstheme="minorBidi"/>
          <w:kern w:val="2"/>
          <w:sz w:val="22"/>
          <w:szCs w:val="22"/>
          <w:lang w:eastAsia="en-US"/>
          <w14:ligatures w14:val="standardContextual"/>
        </w:rPr>
        <w:t>project management</w:t>
      </w:r>
      <w:r>
        <w:rPr>
          <w:rFonts w:eastAsiaTheme="minorHAnsi" w:cstheme="minorBidi"/>
          <w:kern w:val="2"/>
          <w:sz w:val="22"/>
          <w:szCs w:val="22"/>
          <w:lang w:eastAsia="en-US"/>
          <w14:ligatures w14:val="standardContextual"/>
        </w:rPr>
        <w:t xml:space="preserve"> tools, </w:t>
      </w:r>
      <w:r>
        <w:rPr>
          <w:rFonts w:eastAsiaTheme="minorHAnsi" w:cstheme="minorBidi"/>
          <w:kern w:val="2"/>
          <w:sz w:val="22"/>
          <w:szCs w:val="22"/>
          <w:lang w:eastAsia="en-US"/>
          <w14:ligatures w14:val="standardContextual"/>
        </w:rPr>
        <w:t>processes,</w:t>
      </w:r>
      <w:r>
        <w:rPr>
          <w:rFonts w:eastAsiaTheme="minorHAnsi" w:cstheme="minorBidi"/>
          <w:kern w:val="2"/>
          <w:sz w:val="22"/>
          <w:szCs w:val="22"/>
          <w:lang w:eastAsia="en-US"/>
          <w14:ligatures w14:val="standardContextual"/>
        </w:rPr>
        <w:t xml:space="preserve"> and systems.</w:t>
      </w:r>
    </w:p>
    <w:bookmarkEnd w:id="53"/>
    <w:p w:rsidRPr="00B073CC" w:rsidR="00397A14" w:rsidP="00397A14" w:rsidRDefault="00397A14" w14:paraId="5A64093C"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4AC31D03"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540474" w:rsidP="00540474" w:rsidRDefault="00540474" w14:paraId="7EFEA8D7" w14:textId="7777777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No formal academic qualifications are necessary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397A14" w:rsidP="00397A14" w:rsidRDefault="00397A14" w14:paraId="4927714F" w14:textId="77777777">
      <w:pPr>
        <w:spacing w:after="160" w:line="259" w:lineRule="auto"/>
        <w:rPr>
          <w:rFonts w:eastAsiaTheme="minorHAnsi" w:cstheme="minorBidi"/>
          <w:kern w:val="2"/>
          <w:sz w:val="22"/>
          <w:szCs w:val="22"/>
          <w:lang w:eastAsia="en-US"/>
          <w14:ligatures w14:val="standardContextual"/>
        </w:rPr>
      </w:pPr>
    </w:p>
    <w:p w:rsidRPr="00B073CC" w:rsidR="003C0434" w:rsidP="003C0434" w:rsidRDefault="003C0434" w14:paraId="6B54E9FF"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3C0434" w:rsidRDefault="003C0434" w14:paraId="33A1C5F6"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60343E9D"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4F52FB7B"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3D866D7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6922F2A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7CC4E5B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28AE460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3C0434" w:rsidRDefault="003C0434" w14:paraId="40C211CD"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3C0434" w:rsidP="003C0434" w:rsidRDefault="003C0434" w14:paraId="7031BE5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DC24F0" w:rsidRDefault="00DC24F0" w14:paraId="61BCF981" w14:textId="77777777">
      <w:pPr>
        <w:spacing w:after="160" w:line="259" w:lineRule="auto"/>
        <w:rPr>
          <w:rFonts w:eastAsiaTheme="minorHAnsi" w:cstheme="minorBidi"/>
          <w:kern w:val="2"/>
          <w:sz w:val="22"/>
          <w:szCs w:val="22"/>
          <w:highlight w:val="lightGray"/>
          <w:lang w:eastAsia="en-US"/>
          <w14:ligatures w14:val="standardContextual"/>
        </w:rPr>
      </w:pPr>
      <w:r>
        <w:rPr>
          <w:rFonts w:eastAsiaTheme="minorHAnsi" w:cstheme="minorBidi"/>
          <w:kern w:val="2"/>
          <w:sz w:val="22"/>
          <w:szCs w:val="22"/>
          <w:highlight w:val="lightGray"/>
          <w:lang w:eastAsia="en-US"/>
          <w14:ligatures w14:val="standardContextual"/>
        </w:rPr>
        <w:br w:type="page"/>
      </w:r>
    </w:p>
    <w:p w:rsidRPr="00256926" w:rsidR="00C23DC6" w:rsidP="00C23DC6" w:rsidRDefault="00C23DC6" w14:paraId="0CA97F76" w14:textId="1E644455">
      <w:pPr>
        <w:pStyle w:val="Heading2"/>
      </w:pPr>
      <w:bookmarkStart w:name="_Toc150807808" w:id="54"/>
      <w:r>
        <w:lastRenderedPageBreak/>
        <w:t>Policy</w:t>
      </w:r>
      <w:r>
        <w:t xml:space="preserve"> Officer</w:t>
      </w:r>
      <w:bookmarkEnd w:id="54"/>
    </w:p>
    <w:p w:rsidRPr="00B073CC" w:rsidR="00C23DC6" w:rsidP="00C23DC6" w:rsidRDefault="00C23DC6" w14:paraId="5D8B9BF8"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C23DC6" w:rsidP="00C23DC6" w:rsidRDefault="00C23DC6" w14:paraId="4FEB6B95" w14:textId="595A14E3">
      <w:pPr>
        <w:spacing w:after="160" w:line="259" w:lineRule="auto"/>
        <w:jc w:val="center"/>
        <w:rPr>
          <w:rFonts w:eastAsiaTheme="minorHAnsi" w:cstheme="minorBidi"/>
          <w:b/>
          <w:bCs/>
          <w:kern w:val="2"/>
          <w:sz w:val="28"/>
          <w:szCs w:val="28"/>
          <w:lang w:eastAsia="en-US"/>
          <w14:ligatures w14:val="standardContextual"/>
        </w:rPr>
      </w:pPr>
      <w:r>
        <w:rPr>
          <w:rFonts w:eastAsiaTheme="minorHAnsi" w:cstheme="minorBidi"/>
          <w:b/>
          <w:bCs/>
          <w:kern w:val="2"/>
          <w:sz w:val="28"/>
          <w:szCs w:val="28"/>
          <w:lang w:eastAsia="en-US"/>
          <w14:ligatures w14:val="standardContextual"/>
        </w:rPr>
        <w:t>Policy</w:t>
      </w:r>
      <w:commentRangeStart w:id="55"/>
      <w:r>
        <w:rPr>
          <w:rFonts w:eastAsiaTheme="minorHAnsi" w:cstheme="minorBidi"/>
          <w:b/>
          <w:bCs/>
          <w:kern w:val="2"/>
          <w:sz w:val="28"/>
          <w:szCs w:val="28"/>
          <w:lang w:eastAsia="en-US"/>
          <w14:ligatures w14:val="standardContextual"/>
        </w:rPr>
        <w:t xml:space="preserve"> Officer</w:t>
      </w:r>
      <w:commentRangeEnd w:id="55"/>
      <w:r>
        <w:rPr>
          <w:rStyle w:val="CommentReference"/>
          <w:rFonts w:eastAsiaTheme="minorHAnsi" w:cstheme="minorBidi"/>
          <w:kern w:val="2"/>
          <w:lang w:eastAsia="en-US"/>
          <w14:ligatures w14:val="standardContextual"/>
        </w:rPr>
        <w:commentReference w:id="55"/>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C23DC6" w:rsidTr="00480C2E" w14:paraId="0AA0A4FB" w14:textId="77777777">
        <w:tc>
          <w:tcPr>
            <w:tcW w:w="2122" w:type="dxa"/>
            <w:vAlign w:val="center"/>
          </w:tcPr>
          <w:p w:rsidRPr="00B073CC" w:rsidR="00C23DC6" w:rsidP="00480C2E" w:rsidRDefault="00C23DC6" w14:paraId="158B21F3"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C23DC6" w:rsidP="00480C2E" w:rsidRDefault="00C23DC6" w14:paraId="15A2338F"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C23DC6" w:rsidTr="00480C2E" w14:paraId="547DE838" w14:textId="77777777">
        <w:tc>
          <w:tcPr>
            <w:tcW w:w="2122" w:type="dxa"/>
            <w:vAlign w:val="center"/>
          </w:tcPr>
          <w:p w:rsidRPr="00B073CC" w:rsidR="00C23DC6" w:rsidP="00480C2E" w:rsidRDefault="00C23DC6" w14:paraId="4FE5F538"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C23DC6" w:rsidP="00480C2E" w:rsidRDefault="00C23DC6" w14:paraId="43FD3C7C" w14:textId="77777777">
            <w:pPr>
              <w:spacing w:after="160" w:line="259" w:lineRule="auto"/>
              <w:rPr>
                <w:rFonts w:eastAsiaTheme="minorHAnsi" w:cstheme="minorBidi"/>
                <w:kern w:val="2"/>
                <w:sz w:val="22"/>
                <w:szCs w:val="22"/>
                <w:highlight w:val="lightGray"/>
                <w:lang w:eastAsia="en-US"/>
                <w14:ligatures w14:val="standardContextual"/>
              </w:rPr>
            </w:pPr>
            <w:commentRangeStart w:id="56"/>
            <w:r w:rsidRPr="00B073CC">
              <w:rPr>
                <w:rFonts w:eastAsiaTheme="minorHAnsi" w:cstheme="minorBidi"/>
                <w:kern w:val="2"/>
                <w:sz w:val="22"/>
                <w:szCs w:val="22"/>
                <w:highlight w:val="lightGray"/>
                <w:lang w:eastAsia="en-US"/>
                <w14:ligatures w14:val="standardContextual"/>
              </w:rPr>
              <w:t>[Select one of the following:]</w:t>
            </w:r>
            <w:commentRangeEnd w:id="56"/>
            <w:r w:rsidRPr="00B073CC">
              <w:rPr>
                <w:rFonts w:eastAsiaTheme="minorHAnsi" w:cstheme="minorBidi"/>
                <w:kern w:val="2"/>
                <w:sz w:val="16"/>
                <w:szCs w:val="16"/>
                <w:lang w:eastAsia="en-US"/>
                <w14:ligatures w14:val="standardContextual"/>
              </w:rPr>
              <w:commentReference w:id="56"/>
            </w:r>
          </w:p>
          <w:p w:rsidRPr="00B073CC" w:rsidR="00C23DC6" w:rsidP="00480C2E" w:rsidRDefault="00C23DC6" w14:paraId="65064466"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57"/>
            <w:r w:rsidRPr="00B073CC">
              <w:rPr>
                <w:rFonts w:eastAsiaTheme="minorHAnsi" w:cstheme="minorBidi"/>
                <w:kern w:val="2"/>
                <w:sz w:val="22"/>
                <w:szCs w:val="22"/>
                <w:highlight w:val="lightGray"/>
                <w:lang w:eastAsia="en-US"/>
                <w14:ligatures w14:val="standardContextual"/>
              </w:rPr>
              <w:t>X</w:t>
            </w:r>
            <w:commentRangeEnd w:id="57"/>
            <w:r w:rsidRPr="00B073CC">
              <w:rPr>
                <w:rFonts w:eastAsiaTheme="minorHAnsi" w:cstheme="minorBidi"/>
                <w:kern w:val="2"/>
                <w:sz w:val="16"/>
                <w:szCs w:val="16"/>
                <w:lang w:eastAsia="en-US"/>
                <w14:ligatures w14:val="standardContextual"/>
              </w:rPr>
              <w:commentReference w:id="57"/>
            </w:r>
            <w:r w:rsidRPr="00B073CC">
              <w:rPr>
                <w:rFonts w:eastAsiaTheme="minorHAnsi" w:cstheme="minorBidi"/>
                <w:kern w:val="2"/>
                <w:sz w:val="22"/>
                <w:szCs w:val="22"/>
                <w:lang w:eastAsia="en-US"/>
                <w14:ligatures w14:val="standardContextual"/>
              </w:rPr>
              <w:t xml:space="preserve">. </w:t>
            </w:r>
          </w:p>
          <w:p w:rsidRPr="00B073CC" w:rsidR="00C23DC6" w:rsidP="00480C2E" w:rsidRDefault="00C23DC6" w14:paraId="3C7AF7B6"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C23DC6" w:rsidTr="00480C2E" w14:paraId="24874BD9" w14:textId="77777777">
        <w:tc>
          <w:tcPr>
            <w:tcW w:w="2122" w:type="dxa"/>
            <w:vAlign w:val="center"/>
          </w:tcPr>
          <w:p w:rsidRPr="00B073CC" w:rsidR="00C23DC6" w:rsidP="00480C2E" w:rsidRDefault="00C23DC6" w14:paraId="7D4283C8"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C23DC6" w:rsidP="00480C2E" w:rsidRDefault="00C23DC6" w14:paraId="7BC68EE2"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C23DC6" w:rsidP="00480C2E" w:rsidRDefault="00C23DC6" w14:paraId="0B645E6E"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C23DC6" w:rsidTr="00480C2E" w14:paraId="7BC84FC5" w14:textId="77777777">
        <w:tc>
          <w:tcPr>
            <w:tcW w:w="2122" w:type="dxa"/>
            <w:vAlign w:val="center"/>
          </w:tcPr>
          <w:p w:rsidRPr="00B073CC" w:rsidR="00C23DC6" w:rsidP="00480C2E" w:rsidRDefault="00C23DC6" w14:paraId="75758BE9"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EF476C" w:rsidR="00C23DC6" w:rsidP="00480C2E" w:rsidRDefault="00C23DC6" w14:paraId="39855FCF"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t>
            </w:r>
            <w:r>
              <w:rPr>
                <w:rFonts w:eastAsiaTheme="minorHAnsi" w:cstheme="minorBidi"/>
                <w:kern w:val="2"/>
                <w:sz w:val="22"/>
                <w:szCs w:val="22"/>
                <w:lang w:eastAsia="en-US"/>
                <w14:ligatures w14:val="standardContextual"/>
              </w:rPr>
              <w:t>85</w:t>
            </w:r>
            <w:r w:rsidRPr="00B073CC">
              <w:rPr>
                <w:rFonts w:eastAsiaTheme="minorHAnsi" w:cstheme="minorBidi"/>
                <w:kern w:val="2"/>
                <w:sz w:val="22"/>
                <w:szCs w:val="22"/>
                <w:lang w:eastAsia="en-US"/>
                <w14:ligatures w14:val="standardContextual"/>
              </w:rPr>
              <w:t xml:space="preserve">,000 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58"/>
            <w:r w:rsidRPr="00EF476C">
              <w:rPr>
                <w:rFonts w:eastAsiaTheme="minorHAnsi" w:cstheme="minorBidi"/>
                <w:kern w:val="2"/>
                <w:sz w:val="22"/>
                <w:szCs w:val="22"/>
                <w:lang w:eastAsia="en-US"/>
                <w14:ligatures w14:val="standardContextual"/>
              </w:rPr>
              <w:t xml:space="preserve">salary </w:t>
            </w:r>
            <w:proofErr w:type="gramStart"/>
            <w:r w:rsidRPr="00EF476C">
              <w:rPr>
                <w:rFonts w:eastAsiaTheme="minorHAnsi" w:cstheme="minorBidi"/>
                <w:kern w:val="2"/>
                <w:sz w:val="22"/>
                <w:szCs w:val="22"/>
                <w:lang w:eastAsia="en-US"/>
                <w14:ligatures w14:val="standardContextual"/>
              </w:rPr>
              <w:t>packaging.*</w:t>
            </w:r>
            <w:proofErr w:type="gramEnd"/>
            <w:r w:rsidRPr="00EF476C">
              <w:rPr>
                <w:rFonts w:eastAsiaTheme="minorHAnsi" w:cstheme="minorBidi"/>
                <w:kern w:val="2"/>
                <w:sz w:val="22"/>
                <w:szCs w:val="22"/>
                <w:lang w:eastAsia="en-US"/>
                <w14:ligatures w14:val="standardContextual"/>
              </w:rPr>
              <w:t xml:space="preserve"> </w:t>
            </w:r>
            <w:commentRangeEnd w:id="58"/>
            <w:r w:rsidRPr="00EF476C">
              <w:rPr>
                <w:rFonts w:eastAsiaTheme="minorHAnsi" w:cstheme="minorBidi"/>
                <w:kern w:val="2"/>
                <w:sz w:val="16"/>
                <w:szCs w:val="16"/>
                <w:lang w:eastAsia="en-US"/>
                <w14:ligatures w14:val="standardContextual"/>
              </w:rPr>
              <w:commentReference w:id="58"/>
            </w:r>
          </w:p>
          <w:p w:rsidRPr="00B073CC" w:rsidR="00C23DC6" w:rsidP="00480C2E" w:rsidRDefault="00C23DC6" w14:paraId="4CB94CE8" w14:textId="77777777">
            <w:pPr>
              <w:spacing w:after="160" w:line="259" w:lineRule="auto"/>
              <w:rPr>
                <w:rFonts w:eastAsiaTheme="minorHAnsi" w:cstheme="minorBidi"/>
                <w:i/>
                <w:iCs/>
                <w:kern w:val="2"/>
                <w:sz w:val="22"/>
                <w:szCs w:val="22"/>
                <w:lang w:eastAsia="en-US"/>
                <w14:ligatures w14:val="standardContextual"/>
              </w:rPr>
            </w:pPr>
            <w:r w:rsidRPr="00EF476C">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C23DC6" w:rsidTr="00480C2E" w14:paraId="433500AD" w14:textId="77777777">
        <w:tc>
          <w:tcPr>
            <w:tcW w:w="2122" w:type="dxa"/>
            <w:vAlign w:val="center"/>
          </w:tcPr>
          <w:p w:rsidRPr="00B073CC" w:rsidR="00C23DC6" w:rsidP="00480C2E" w:rsidRDefault="00C23DC6" w14:paraId="4EA9438F"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C23DC6" w:rsidP="00480C2E" w:rsidRDefault="00C23DC6" w14:paraId="4E919CB1"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C23DC6" w:rsidTr="00480C2E" w14:paraId="50C2A948" w14:textId="77777777">
        <w:tc>
          <w:tcPr>
            <w:tcW w:w="2122" w:type="dxa"/>
            <w:vAlign w:val="center"/>
          </w:tcPr>
          <w:p w:rsidRPr="00B073CC" w:rsidR="00C23DC6" w:rsidP="00480C2E" w:rsidRDefault="00C23DC6" w14:paraId="6367C689"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C23DC6" w:rsidP="00480C2E" w:rsidRDefault="00C23DC6" w14:paraId="1F385FDF"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C23DC6" w:rsidTr="00480C2E" w14:paraId="1DE906E3" w14:textId="77777777">
        <w:tc>
          <w:tcPr>
            <w:tcW w:w="2122" w:type="dxa"/>
            <w:vAlign w:val="center"/>
          </w:tcPr>
          <w:p w:rsidRPr="00B073CC" w:rsidR="00C23DC6" w:rsidP="00480C2E" w:rsidRDefault="00C23DC6" w14:paraId="56E4FCA2"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C23DC6" w:rsidP="00480C2E" w:rsidRDefault="00C23DC6" w14:paraId="29BCA5A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C23DC6" w:rsidP="00480C2E" w:rsidRDefault="00C23DC6" w14:paraId="452BA021"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C23DC6" w:rsidP="00480C2E" w:rsidRDefault="00C23DC6" w14:paraId="35AAEF20"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C23DC6" w:rsidP="00480C2E" w:rsidRDefault="00C23DC6" w14:paraId="79A46FFE"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59"/>
            <w:r w:rsidRPr="00B073CC">
              <w:rPr>
                <w:rFonts w:eastAsiaTheme="minorHAnsi" w:cstheme="minorBidi"/>
                <w:kern w:val="2"/>
                <w:sz w:val="22"/>
                <w:szCs w:val="22"/>
                <w:lang w:eastAsia="en-US"/>
                <w14:ligatures w14:val="standardContextual"/>
              </w:rPr>
              <w:t xml:space="preserve">Up to date resume </w:t>
            </w:r>
            <w:commentRangeEnd w:id="59"/>
            <w:r w:rsidRPr="00B073CC">
              <w:rPr>
                <w:rFonts w:eastAsiaTheme="minorHAnsi" w:cstheme="minorBidi"/>
                <w:kern w:val="2"/>
                <w:sz w:val="16"/>
                <w:szCs w:val="16"/>
                <w:lang w:eastAsia="en-US"/>
                <w14:ligatures w14:val="standardContextual"/>
              </w:rPr>
              <w:commentReference w:id="59"/>
            </w:r>
          </w:p>
          <w:p w:rsidRPr="00B073CC" w:rsidR="00C23DC6" w:rsidP="00480C2E" w:rsidRDefault="00C23DC6" w14:paraId="34696D84" w14:textId="77777777">
            <w:pPr>
              <w:spacing w:after="160" w:line="259" w:lineRule="auto"/>
              <w:rPr>
                <w:rFonts w:eastAsiaTheme="minorHAnsi" w:cstheme="minorBidi"/>
                <w:kern w:val="2"/>
                <w:sz w:val="22"/>
                <w:szCs w:val="22"/>
                <w:lang w:eastAsia="en-US"/>
                <w14:ligatures w14:val="standardContextual"/>
              </w:rPr>
            </w:pPr>
          </w:p>
          <w:p w:rsidRPr="00B073CC" w:rsidR="00C23DC6" w:rsidP="00480C2E" w:rsidRDefault="00C23DC6" w14:paraId="4B9B3FBD"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C23DC6" w:rsidTr="00480C2E" w14:paraId="4B0E81C8" w14:textId="77777777">
        <w:tc>
          <w:tcPr>
            <w:tcW w:w="2122" w:type="dxa"/>
            <w:vAlign w:val="center"/>
          </w:tcPr>
          <w:p w:rsidRPr="00B073CC" w:rsidR="00C23DC6" w:rsidP="00480C2E" w:rsidRDefault="00C23DC6" w14:paraId="0FB9E20C"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C23DC6" w:rsidP="00480C2E" w:rsidRDefault="00C23DC6" w14:paraId="6921A6F2"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C23DC6" w:rsidP="00C23DC6" w:rsidRDefault="00C23DC6" w14:paraId="0695B6C4" w14:textId="77777777">
      <w:pPr>
        <w:spacing w:after="160" w:line="259" w:lineRule="auto"/>
        <w:rPr>
          <w:rFonts w:eastAsiaTheme="minorHAnsi" w:cstheme="minorBidi"/>
          <w:b/>
          <w:bCs/>
          <w:kern w:val="2"/>
          <w:sz w:val="22"/>
          <w:szCs w:val="22"/>
          <w:lang w:eastAsia="en-US"/>
          <w14:ligatures w14:val="standardContextual"/>
        </w:rPr>
      </w:pPr>
    </w:p>
    <w:p w:rsidRPr="00B073CC" w:rsidR="00C23DC6" w:rsidP="00C23DC6" w:rsidRDefault="00C23DC6" w14:paraId="38914044"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C23DC6" w:rsidP="00C23DC6" w:rsidRDefault="00C23DC6" w14:paraId="375B39FC"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lastRenderedPageBreak/>
        <w:t>[Include a short description of your organisation and its vision/values. This should be no more than a few sentences long.]</w:t>
      </w:r>
    </w:p>
    <w:p w:rsidRPr="00B073CC" w:rsidR="00C23DC6" w:rsidP="00C23DC6" w:rsidRDefault="00C23DC6" w14:paraId="41CC44C0" w14:textId="77777777">
      <w:pPr>
        <w:spacing w:after="160" w:line="259" w:lineRule="auto"/>
        <w:rPr>
          <w:rFonts w:eastAsiaTheme="minorHAnsi" w:cstheme="minorBidi"/>
          <w:kern w:val="2"/>
          <w:sz w:val="22"/>
          <w:szCs w:val="22"/>
          <w:lang w:eastAsia="en-US"/>
          <w14:ligatures w14:val="standardContextual"/>
        </w:rPr>
      </w:pPr>
    </w:p>
    <w:p w:rsidRPr="00B073CC" w:rsidR="00C23DC6" w:rsidP="00C23DC6" w:rsidRDefault="00C23DC6" w14:paraId="5476492C"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C23DC6" w:rsidP="00C23DC6" w:rsidRDefault="00C23DC6" w14:paraId="58E20B81" w14:textId="5F79F1D5">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Policy</w:t>
      </w:r>
      <w:r>
        <w:rPr>
          <w:rFonts w:eastAsiaTheme="minorHAnsi" w:cstheme="minorBidi"/>
          <w:kern w:val="2"/>
          <w:sz w:val="22"/>
          <w:szCs w:val="22"/>
          <w:lang w:eastAsia="en-US"/>
          <w14:ligatures w14:val="standardContextual"/>
        </w:rPr>
        <w:t xml:space="preserve"> Officer</w:t>
      </w:r>
      <w:r w:rsidRPr="00B073CC">
        <w:rPr>
          <w:rFonts w:eastAsiaTheme="minorHAnsi" w:cstheme="minorBidi"/>
          <w:kern w:val="2"/>
          <w:sz w:val="22"/>
          <w:szCs w:val="22"/>
          <w:lang w:eastAsia="en-US"/>
          <w14:ligatures w14:val="standardContextual"/>
        </w:rPr>
        <w:t xml:space="preserve"> will work as part of a multi-disciplinary team and will be required to build trust and work collaboratively with other team members and external stakeholders on a regular basis. The</w:t>
      </w:r>
      <w:r>
        <w:rPr>
          <w:rFonts w:eastAsiaTheme="minorHAnsi" w:cstheme="minorBidi"/>
          <w:kern w:val="2"/>
          <w:sz w:val="22"/>
          <w:szCs w:val="22"/>
          <w:lang w:eastAsia="en-US"/>
          <w14:ligatures w14:val="standardContextual"/>
        </w:rPr>
        <w:t xml:space="preserve">y </w:t>
      </w:r>
      <w:r w:rsidRPr="00B073CC">
        <w:rPr>
          <w:rFonts w:eastAsiaTheme="minorHAnsi" w:cstheme="minorBidi"/>
          <w:kern w:val="2"/>
          <w:sz w:val="22"/>
          <w:szCs w:val="22"/>
          <w:lang w:eastAsia="en-US"/>
          <w14:ligatures w14:val="standardContextual"/>
        </w:rPr>
        <w:t xml:space="preserve">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C23DC6" w:rsidP="00C23DC6" w:rsidRDefault="00C23DC6" w14:paraId="72E02AA1" w14:textId="77777777">
      <w:pPr>
        <w:spacing w:after="160" w:line="259" w:lineRule="auto"/>
        <w:rPr>
          <w:rFonts w:eastAsiaTheme="minorHAnsi" w:cstheme="minorBidi"/>
          <w:kern w:val="2"/>
          <w:sz w:val="22"/>
          <w:szCs w:val="22"/>
          <w:lang w:eastAsia="en-US"/>
          <w14:ligatures w14:val="standardContextual"/>
        </w:rPr>
      </w:pPr>
    </w:p>
    <w:p w:rsidRPr="00B073CC" w:rsidR="00C23DC6" w:rsidP="00C23DC6" w:rsidRDefault="00C23DC6" w14:paraId="1CD0495E"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Pr="00B073CC" w:rsidR="00C23DC6" w:rsidP="00C23DC6" w:rsidRDefault="00C23DC6" w14:paraId="7D9B5DC2" w14:textId="152CEBCA">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Policy</w:t>
      </w:r>
      <w:r>
        <w:rPr>
          <w:rFonts w:eastAsiaTheme="minorHAnsi" w:cstheme="minorBidi"/>
          <w:kern w:val="2"/>
          <w:sz w:val="22"/>
          <w:szCs w:val="22"/>
          <w:lang w:eastAsia="en-US"/>
          <w14:ligatures w14:val="standardContextual"/>
        </w:rPr>
        <w:t xml:space="preserve"> Officer will </w:t>
      </w:r>
      <w:r>
        <w:rPr>
          <w:rFonts w:eastAsiaTheme="minorHAnsi" w:cstheme="minorBidi"/>
          <w:kern w:val="2"/>
          <w:sz w:val="22"/>
          <w:szCs w:val="22"/>
          <w:lang w:eastAsia="en-US"/>
          <w14:ligatures w14:val="standardContextual"/>
        </w:rPr>
        <w:t xml:space="preserve">work to elevate the </w:t>
      </w:r>
      <w:r w:rsidR="00AC3664">
        <w:rPr>
          <w:rFonts w:eastAsiaTheme="minorHAnsi" w:cstheme="minorBidi"/>
          <w:kern w:val="2"/>
          <w:sz w:val="22"/>
          <w:szCs w:val="22"/>
          <w:lang w:eastAsia="en-US"/>
          <w14:ligatures w14:val="standardContextual"/>
        </w:rPr>
        <w:t xml:space="preserve">lived experiences and expertise </w:t>
      </w:r>
      <w:r>
        <w:rPr>
          <w:rFonts w:eastAsiaTheme="minorHAnsi" w:cstheme="minorBidi"/>
          <w:kern w:val="2"/>
          <w:sz w:val="22"/>
          <w:szCs w:val="22"/>
          <w:lang w:eastAsia="en-US"/>
          <w14:ligatures w14:val="standardContextual"/>
        </w:rPr>
        <w:t xml:space="preserve">of the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Pr>
          <w:rFonts w:eastAsiaTheme="minorHAnsi" w:cstheme="minorBidi"/>
          <w:kern w:val="2"/>
          <w:sz w:val="22"/>
          <w:szCs w:val="22"/>
          <w:lang w:eastAsia="en-US"/>
          <w14:ligatures w14:val="standardContextual"/>
        </w:rPr>
        <w:t xml:space="preserve"> </w:t>
      </w:r>
      <w:r w:rsidR="00AC3664">
        <w:rPr>
          <w:rFonts w:eastAsiaTheme="minorHAnsi" w:cstheme="minorBidi"/>
          <w:kern w:val="2"/>
          <w:sz w:val="22"/>
          <w:szCs w:val="22"/>
          <w:lang w:eastAsia="en-US"/>
          <w14:ligatures w14:val="standardContextual"/>
        </w:rPr>
        <w:t xml:space="preserve">and its members </w:t>
      </w:r>
      <w:r>
        <w:rPr>
          <w:rFonts w:eastAsiaTheme="minorHAnsi" w:cstheme="minorBidi"/>
          <w:kern w:val="2"/>
          <w:sz w:val="22"/>
          <w:szCs w:val="22"/>
          <w:lang w:eastAsia="en-US"/>
          <w14:ligatures w14:val="standardContextual"/>
        </w:rPr>
        <w:t>into strategic calls for policy reform and systems change.</w:t>
      </w:r>
      <w:r>
        <w:rPr>
          <w:rFonts w:eastAsiaTheme="minorHAnsi" w:cstheme="minorBidi"/>
          <w:kern w:val="2"/>
          <w:sz w:val="22"/>
          <w:szCs w:val="22"/>
          <w:lang w:eastAsia="en-US"/>
          <w14:ligatures w14:val="standardContextual"/>
        </w:rPr>
        <w:t xml:space="preserve"> </w:t>
      </w:r>
    </w:p>
    <w:p w:rsidR="00C23DC6" w:rsidP="00C23DC6" w:rsidRDefault="00C23DC6" w14:paraId="4C68C7AC" w14:textId="77777777">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C23DC6" w:rsidP="00C23DC6" w:rsidRDefault="00C23DC6" w14:paraId="6AC0F669" w14:textId="77777777">
      <w:pPr>
        <w:spacing w:after="160" w:line="259" w:lineRule="auto"/>
        <w:rPr>
          <w:rFonts w:eastAsiaTheme="minorHAnsi" w:cstheme="minorBidi"/>
          <w:kern w:val="2"/>
          <w:sz w:val="22"/>
          <w:szCs w:val="22"/>
          <w:lang w:eastAsia="en-US"/>
          <w14:ligatures w14:val="standardContextual"/>
        </w:rPr>
      </w:pPr>
    </w:p>
    <w:p w:rsidRPr="00B073CC" w:rsidR="00C23DC6" w:rsidP="00C23DC6" w:rsidRDefault="00C23DC6" w14:paraId="07BA0DB0"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00C23DC6" w:rsidP="00C23DC6" w:rsidRDefault="00C23DC6" w14:paraId="07ABCFDD" w14:textId="6E95360F">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w:t>
      </w:r>
    </w:p>
    <w:p w:rsidRPr="00B073CC" w:rsidR="00C23DC6" w:rsidP="00C23DC6" w:rsidRDefault="00C23DC6" w14:paraId="78150C97" w14:textId="73A40C84">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The </w:t>
      </w:r>
      <w:r>
        <w:rPr>
          <w:rFonts w:eastAsiaTheme="minorHAnsi" w:cstheme="minorBidi"/>
          <w:kern w:val="2"/>
          <w:sz w:val="22"/>
          <w:szCs w:val="22"/>
          <w:lang w:eastAsia="en-US"/>
          <w14:ligatures w14:val="standardContextual"/>
        </w:rPr>
        <w:t>Policy</w:t>
      </w:r>
      <w:r w:rsidRPr="00517396">
        <w:rPr>
          <w:rFonts w:eastAsiaTheme="minorHAnsi" w:cstheme="minorBidi"/>
          <w:kern w:val="2"/>
          <w:sz w:val="22"/>
          <w:szCs w:val="22"/>
          <w:lang w:eastAsia="en-US"/>
          <w14:ligatures w14:val="standardContextual"/>
        </w:rPr>
        <w:t xml:space="preserve"> Officer will use their experience and understanding of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to:</w:t>
      </w:r>
    </w:p>
    <w:p w:rsidR="00AC3664" w:rsidP="00AC3664" w:rsidRDefault="00AC3664" w14:paraId="775656E2" w14:textId="1D74B85D">
      <w:pPr>
        <w:pStyle w:val="ListParagraph"/>
        <w:numPr>
          <w:ilvl w:val="0"/>
          <w:numId w:val="119"/>
        </w:numPr>
      </w:pPr>
      <w:r>
        <w:t>Research, critically analyse and stay up to date with key justice policy issues and reforms.</w:t>
      </w:r>
    </w:p>
    <w:p w:rsidR="00AC3664" w:rsidP="00AC3664" w:rsidRDefault="00AC3664" w14:paraId="5FA1BEFB" w14:textId="564249C5">
      <w:pPr>
        <w:pStyle w:val="ListParagraph"/>
        <w:numPr>
          <w:ilvl w:val="0"/>
          <w:numId w:val="119"/>
        </w:numPr>
      </w:pPr>
      <w:r>
        <w:t xml:space="preserve">Support others to understand key </w:t>
      </w:r>
      <w:r>
        <w:t>justice policy issues and reforms</w:t>
      </w:r>
      <w:r>
        <w:t xml:space="preserve"> through the timely preparation of written and oral</w:t>
      </w:r>
      <w:r>
        <w:t xml:space="preserve"> reports</w:t>
      </w:r>
      <w:r>
        <w:t xml:space="preserve">, </w:t>
      </w:r>
      <w:r>
        <w:t xml:space="preserve">briefing </w:t>
      </w:r>
      <w:proofErr w:type="gramStart"/>
      <w:r>
        <w:t>papers</w:t>
      </w:r>
      <w:proofErr w:type="gramEnd"/>
      <w:r>
        <w:t xml:space="preserve"> and other types of advice.</w:t>
      </w:r>
    </w:p>
    <w:p w:rsidR="00AC3664" w:rsidP="00AC3664" w:rsidRDefault="00AC3664" w14:paraId="13FB8CC4" w14:textId="77777777">
      <w:pPr>
        <w:pStyle w:val="ListParagraph"/>
        <w:numPr>
          <w:ilvl w:val="0"/>
          <w:numId w:val="119"/>
        </w:numPr>
      </w:pPr>
      <w:r>
        <w:t>Support</w:t>
      </w:r>
      <w:r w:rsidRPr="00C23DC6">
        <w:t xml:space="preserve"> the development and implementation of local </w:t>
      </w:r>
      <w:proofErr w:type="spellStart"/>
      <w:r w:rsidRPr="00C23DC6">
        <w:t>‘justice</w:t>
      </w:r>
      <w:proofErr w:type="spellEnd"/>
      <w:r w:rsidRPr="00C23DC6">
        <w:t xml:space="preserve"> circuit breaker’ initiatives</w:t>
      </w:r>
      <w:r>
        <w:t>.</w:t>
      </w:r>
    </w:p>
    <w:p w:rsidRPr="00C23DC6" w:rsidR="00C23DC6" w:rsidP="00AC3664" w:rsidRDefault="00AC3664" w14:paraId="211FD1B7" w14:textId="149020AA">
      <w:pPr>
        <w:pStyle w:val="ListParagraph"/>
        <w:numPr>
          <w:ilvl w:val="0"/>
          <w:numId w:val="119"/>
        </w:numPr>
      </w:pPr>
      <w:r>
        <w:t xml:space="preserve">Engage in advocacy opportunities on behalf of the </w:t>
      </w:r>
      <w:r w:rsidRPr="00517396">
        <w:t xml:space="preserve">of </w:t>
      </w:r>
      <w:r w:rsidRPr="00DC24F0">
        <w:rPr>
          <w:highlight w:val="lightGray"/>
        </w:rPr>
        <w:t>[</w:t>
      </w:r>
      <w:r>
        <w:rPr>
          <w:highlight w:val="lightGray"/>
        </w:rPr>
        <w:t>n</w:t>
      </w:r>
      <w:r w:rsidRPr="00DC24F0">
        <w:rPr>
          <w:highlight w:val="lightGray"/>
        </w:rPr>
        <w:t>ame of community]</w:t>
      </w:r>
      <w:r>
        <w:t xml:space="preserve"> justice reinvestment </w:t>
      </w:r>
      <w:proofErr w:type="spellStart"/>
      <w:r>
        <w:t>initative</w:t>
      </w:r>
      <w:proofErr w:type="spellEnd"/>
      <w:r>
        <w:t xml:space="preserve"> and support First Nations community members to advocate on their own behalf using their </w:t>
      </w:r>
      <w:r>
        <w:t>lived experiences and expertise</w:t>
      </w:r>
      <w:r>
        <w:t>.</w:t>
      </w:r>
    </w:p>
    <w:p w:rsidRPr="00AC3664" w:rsidR="00AC3664" w:rsidP="00AC3664" w:rsidRDefault="00C23DC6" w14:paraId="65CE60BF" w14:textId="475F5D88">
      <w:pPr>
        <w:pStyle w:val="ListParagraph"/>
        <w:numPr>
          <w:ilvl w:val="0"/>
          <w:numId w:val="119"/>
        </w:numPr>
      </w:pPr>
      <w:r w:rsidRPr="00C23DC6">
        <w:t>Collabora</w:t>
      </w:r>
      <w:r w:rsidR="00AC3664">
        <w:t>te</w:t>
      </w:r>
      <w:r w:rsidRPr="00C23DC6">
        <w:t xml:space="preserve"> with </w:t>
      </w:r>
      <w:r w:rsidR="00AC3664">
        <w:t xml:space="preserve">local, state/territory and national </w:t>
      </w:r>
      <w:r>
        <w:t>justice stakeholders,</w:t>
      </w:r>
      <w:r w:rsidR="00AC3664">
        <w:t xml:space="preserve"> including within government and</w:t>
      </w:r>
      <w:r>
        <w:t xml:space="preserve"> the</w:t>
      </w:r>
      <w:r w:rsidRPr="00C23DC6">
        <w:t xml:space="preserve"> Coalition of Aboriginal Peak Organisations </w:t>
      </w:r>
      <w:r w:rsidR="00AC3664">
        <w:t>to inform the</w:t>
      </w:r>
      <w:r w:rsidRPr="00C23DC6">
        <w:t xml:space="preserve"> co-design and delivery of </w:t>
      </w:r>
      <w:r>
        <w:t>justice refor</w:t>
      </w:r>
      <w:r w:rsidR="00AC3664">
        <w:t>ms and initiatives</w:t>
      </w:r>
      <w:r>
        <w:t xml:space="preserve">, including justice reinvestment and </w:t>
      </w:r>
      <w:r w:rsidRPr="00C23DC6">
        <w:t>Closing the Gap</w:t>
      </w:r>
      <w:r>
        <w:t>.</w:t>
      </w:r>
    </w:p>
    <w:p w:rsidR="00C23DC6" w:rsidP="00C23DC6" w:rsidRDefault="00C23DC6" w14:paraId="11166E5E" w14:textId="77777777">
      <w:pPr>
        <w:spacing w:after="160" w:line="259" w:lineRule="auto"/>
        <w:rPr>
          <w:rFonts w:eastAsiaTheme="minorHAnsi" w:cstheme="minorBidi"/>
          <w:b/>
          <w:bCs/>
          <w:kern w:val="2"/>
          <w:lang w:eastAsia="en-US"/>
          <w14:ligatures w14:val="standardContextual"/>
        </w:rPr>
      </w:pPr>
    </w:p>
    <w:p w:rsidRPr="00B073CC" w:rsidR="00C23DC6" w:rsidP="00C23DC6" w:rsidRDefault="00C23DC6" w14:paraId="3F4F7300" w14:textId="15FC74B8">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C23DC6" w:rsidP="00C23DC6" w:rsidRDefault="00C23DC6" w14:paraId="65FB8A35"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C23DC6" w:rsidP="00C23DC6" w:rsidRDefault="00C23DC6" w14:paraId="7DF210D5"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00270DB1" w:rsidP="00270DB1" w:rsidRDefault="00270DB1" w14:paraId="2F6D8017"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Demonstrated understanding of the justice system, its impacts on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peoples and the need for community-led justice reinvestment initiatives</w:t>
      </w:r>
      <w:r>
        <w:rPr>
          <w:rFonts w:eastAsiaTheme="minorHAnsi" w:cstheme="minorBidi"/>
          <w:kern w:val="2"/>
          <w:sz w:val="22"/>
          <w:szCs w:val="22"/>
          <w:lang w:eastAsia="en-US"/>
          <w14:ligatures w14:val="standardContextual"/>
        </w:rPr>
        <w:t>.</w:t>
      </w:r>
    </w:p>
    <w:p w:rsidR="00270DB1" w:rsidP="00270DB1" w:rsidRDefault="00270DB1" w14:paraId="378E232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lastRenderedPageBreak/>
        <w:t xml:space="preserve">A commitment to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self-determination, community leadership and empowerment</w:t>
      </w:r>
      <w:r>
        <w:rPr>
          <w:rFonts w:eastAsiaTheme="minorHAnsi" w:cstheme="minorBidi"/>
          <w:kern w:val="2"/>
          <w:sz w:val="22"/>
          <w:szCs w:val="22"/>
          <w:lang w:eastAsia="en-US"/>
          <w14:ligatures w14:val="standardContextual"/>
        </w:rPr>
        <w:t>.</w:t>
      </w:r>
    </w:p>
    <w:p w:rsidRPr="00C23DC6" w:rsidR="00C23DC6" w:rsidP="00C23DC6" w:rsidRDefault="00C23DC6" w14:paraId="2156B879" w14:textId="62E87D0A">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C23DC6">
        <w:rPr>
          <w:rFonts w:eastAsiaTheme="minorHAnsi" w:cstheme="minorBidi"/>
          <w:kern w:val="2"/>
          <w:sz w:val="22"/>
          <w:szCs w:val="22"/>
          <w:lang w:eastAsia="en-US"/>
          <w14:ligatures w14:val="standardContextual"/>
        </w:rPr>
        <w:t>Experience in policy analysis, policy development and project management</w:t>
      </w:r>
      <w:r w:rsidR="00270DB1">
        <w:rPr>
          <w:rFonts w:eastAsiaTheme="minorHAnsi" w:cstheme="minorBidi"/>
          <w:kern w:val="2"/>
          <w:sz w:val="22"/>
          <w:szCs w:val="22"/>
          <w:lang w:eastAsia="en-US"/>
          <w14:ligatures w14:val="standardContextual"/>
        </w:rPr>
        <w:t>.</w:t>
      </w:r>
    </w:p>
    <w:p w:rsidRPr="00C23DC6" w:rsidR="00C23DC6" w:rsidP="00C23DC6" w:rsidRDefault="00C23DC6" w14:paraId="16EFCEEE" w14:textId="664E15D1">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C23DC6">
        <w:rPr>
          <w:rFonts w:eastAsiaTheme="minorHAnsi" w:cstheme="minorBidi"/>
          <w:kern w:val="2"/>
          <w:sz w:val="22"/>
          <w:szCs w:val="22"/>
          <w:lang w:eastAsia="en-US"/>
          <w14:ligatures w14:val="standardContextual"/>
        </w:rPr>
        <w:t xml:space="preserve">Research, analytical, conceptual and information management skills, and the ability to use these in </w:t>
      </w:r>
      <w:r w:rsidR="00AC3664">
        <w:rPr>
          <w:rFonts w:eastAsiaTheme="minorHAnsi" w:cstheme="minorBidi"/>
          <w:kern w:val="2"/>
          <w:sz w:val="22"/>
          <w:szCs w:val="22"/>
          <w:lang w:eastAsia="en-US"/>
          <w14:ligatures w14:val="standardContextual"/>
        </w:rPr>
        <w:t xml:space="preserve">the context of </w:t>
      </w:r>
      <w:r w:rsidRPr="00C23DC6">
        <w:rPr>
          <w:rFonts w:eastAsiaTheme="minorHAnsi" w:cstheme="minorBidi"/>
          <w:kern w:val="2"/>
          <w:sz w:val="22"/>
          <w:szCs w:val="22"/>
          <w:lang w:eastAsia="en-US"/>
          <w14:ligatures w14:val="standardContextual"/>
        </w:rPr>
        <w:t xml:space="preserve">policy </w:t>
      </w:r>
      <w:r w:rsidR="00AC3664">
        <w:rPr>
          <w:rFonts w:eastAsiaTheme="minorHAnsi" w:cstheme="minorBidi"/>
          <w:kern w:val="2"/>
          <w:sz w:val="22"/>
          <w:szCs w:val="22"/>
          <w:lang w:eastAsia="en-US"/>
          <w14:ligatures w14:val="standardContextual"/>
        </w:rPr>
        <w:t>development and reform.</w:t>
      </w:r>
    </w:p>
    <w:p w:rsidR="00C23DC6" w:rsidP="00C23DC6" w:rsidRDefault="00C23DC6" w14:paraId="68BC71DA" w14:textId="6585DF89">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C23DC6">
        <w:rPr>
          <w:rFonts w:eastAsiaTheme="minorHAnsi" w:cstheme="minorBidi"/>
          <w:kern w:val="2"/>
          <w:sz w:val="22"/>
          <w:szCs w:val="22"/>
          <w:lang w:eastAsia="en-US"/>
          <w14:ligatures w14:val="standardContextual"/>
        </w:rPr>
        <w:t>Political awareness and astuteness</w:t>
      </w:r>
      <w:r w:rsidR="00AC3664">
        <w:rPr>
          <w:rFonts w:eastAsiaTheme="minorHAnsi" w:cstheme="minorBidi"/>
          <w:kern w:val="2"/>
          <w:sz w:val="22"/>
          <w:szCs w:val="22"/>
          <w:lang w:eastAsia="en-US"/>
          <w14:ligatures w14:val="standardContextual"/>
        </w:rPr>
        <w:t>, including the ability to engage with key political stakeholders and decision-makers.</w:t>
      </w:r>
    </w:p>
    <w:p w:rsidRPr="00B073CC" w:rsidR="00C23DC6" w:rsidP="00C23DC6" w:rsidRDefault="00C23DC6" w14:paraId="4A7CA5B4" w14:textId="77777777">
      <w:pPr>
        <w:spacing w:after="160" w:line="259" w:lineRule="auto"/>
        <w:rPr>
          <w:rFonts w:eastAsiaTheme="minorHAnsi" w:cstheme="minorBidi"/>
          <w:i/>
          <w:iCs/>
          <w:kern w:val="2"/>
          <w:sz w:val="22"/>
          <w:szCs w:val="22"/>
          <w:lang w:eastAsia="en-US"/>
          <w14:ligatures w14:val="standardContextual"/>
        </w:rPr>
      </w:pPr>
    </w:p>
    <w:p w:rsidRPr="00B073CC" w:rsidR="00C23DC6" w:rsidP="00C23DC6" w:rsidRDefault="00C23DC6" w14:paraId="2AEDBAA4"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Pr="00EF476C" w:rsidR="00AC3664" w:rsidP="00AC3664" w:rsidRDefault="00AC3664" w14:paraId="5CFB4632" w14:textId="20ADA494">
      <w:pPr>
        <w:numPr>
          <w:ilvl w:val="0"/>
          <w:numId w:val="104"/>
        </w:numPr>
        <w:spacing w:after="160" w:line="259" w:lineRule="auto"/>
        <w:contextualSpacing/>
        <w:rPr>
          <w:rFonts w:eastAsiaTheme="minorHAnsi" w:cstheme="minorBidi"/>
          <w:i/>
          <w:iCs/>
          <w:kern w:val="2"/>
          <w:sz w:val="22"/>
          <w:szCs w:val="22"/>
          <w:lang w:eastAsia="en-US"/>
          <w14:ligatures w14:val="standardContextual"/>
        </w:rPr>
      </w:pPr>
      <w:r w:rsidRPr="00EF476C">
        <w:rPr>
          <w:rFonts w:eastAsiaTheme="minorHAnsi" w:cstheme="minorBidi"/>
          <w:kern w:val="2"/>
          <w:sz w:val="22"/>
          <w:szCs w:val="22"/>
          <w:lang w:eastAsia="en-US"/>
          <w14:ligatures w14:val="standardContextual"/>
        </w:rPr>
        <w:t xml:space="preserve">Experience </w:t>
      </w:r>
      <w:r>
        <w:rPr>
          <w:rFonts w:eastAsiaTheme="minorHAnsi" w:cstheme="minorBidi"/>
          <w:kern w:val="2"/>
          <w:sz w:val="22"/>
          <w:szCs w:val="22"/>
          <w:lang w:eastAsia="en-US"/>
          <w14:ligatures w14:val="standardContextual"/>
        </w:rPr>
        <w:t>in</w:t>
      </w:r>
      <w:r w:rsidRPr="00EF476C">
        <w:rPr>
          <w:rFonts w:eastAsiaTheme="minorHAnsi" w:cstheme="minorBidi"/>
          <w:kern w:val="2"/>
          <w:sz w:val="22"/>
          <w:szCs w:val="22"/>
          <w:lang w:eastAsia="en-US"/>
          <w14:ligatures w14:val="standardContextual"/>
        </w:rPr>
        <w:t xml:space="preserve"> </w:t>
      </w:r>
      <w:r>
        <w:rPr>
          <w:rFonts w:eastAsiaTheme="minorHAnsi" w:cstheme="minorBidi"/>
          <w:kern w:val="2"/>
          <w:sz w:val="22"/>
          <w:szCs w:val="22"/>
          <w:lang w:eastAsia="en-US"/>
          <w14:ligatures w14:val="standardContextual"/>
        </w:rPr>
        <w:t xml:space="preserve">evidence-based </w:t>
      </w:r>
      <w:r>
        <w:rPr>
          <w:rFonts w:eastAsiaTheme="minorHAnsi" w:cstheme="minorBidi"/>
          <w:kern w:val="2"/>
          <w:sz w:val="22"/>
          <w:szCs w:val="22"/>
          <w:lang w:eastAsia="en-US"/>
          <w14:ligatures w14:val="standardContextual"/>
        </w:rPr>
        <w:t>policy</w:t>
      </w:r>
    </w:p>
    <w:p w:rsidRPr="00B073CC" w:rsidR="00C23DC6" w:rsidP="00C23DC6" w:rsidRDefault="00C23DC6" w14:paraId="00333C33" w14:textId="77777777">
      <w:pPr>
        <w:spacing w:after="160" w:line="259" w:lineRule="auto"/>
        <w:rPr>
          <w:rFonts w:eastAsiaTheme="minorHAnsi" w:cstheme="minorBidi"/>
          <w:kern w:val="2"/>
          <w:sz w:val="22"/>
          <w:szCs w:val="22"/>
          <w:lang w:eastAsia="en-US"/>
          <w14:ligatures w14:val="standardContextual"/>
        </w:rPr>
      </w:pPr>
    </w:p>
    <w:p w:rsidRPr="00B073CC" w:rsidR="00C23DC6" w:rsidP="00C23DC6" w:rsidRDefault="00C23DC6" w14:paraId="48990EE0"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C23DC6" w:rsidP="00C23DC6" w:rsidRDefault="00C23DC6" w14:paraId="32DC7082" w14:textId="7777777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No formal academic qualifications are necessary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C23DC6" w:rsidP="00C23DC6" w:rsidRDefault="00C23DC6" w14:paraId="4DD4F7E1" w14:textId="77777777">
      <w:pPr>
        <w:spacing w:after="160" w:line="259" w:lineRule="auto"/>
        <w:rPr>
          <w:rFonts w:eastAsiaTheme="minorHAnsi" w:cstheme="minorBidi"/>
          <w:kern w:val="2"/>
          <w:sz w:val="22"/>
          <w:szCs w:val="22"/>
          <w:lang w:eastAsia="en-US"/>
          <w14:ligatures w14:val="standardContextual"/>
        </w:rPr>
      </w:pPr>
    </w:p>
    <w:p w:rsidRPr="00B073CC" w:rsidR="00C23DC6" w:rsidP="00C23DC6" w:rsidRDefault="00C23DC6" w14:paraId="7E36459B"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C23DC6" w:rsidP="00C23DC6" w:rsidRDefault="00C23DC6" w14:paraId="03194778"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C23DC6" w:rsidP="00C23DC6" w:rsidRDefault="00C23DC6" w14:paraId="7BD77951"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C23DC6" w:rsidP="00C23DC6" w:rsidRDefault="00C23DC6" w14:paraId="14561782"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C23DC6" w:rsidP="00C23DC6" w:rsidRDefault="00C23DC6" w14:paraId="45D0A32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C23DC6" w:rsidP="00C23DC6" w:rsidRDefault="00C23DC6" w14:paraId="7010E417"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C23DC6" w:rsidP="00C23DC6" w:rsidRDefault="00C23DC6" w14:paraId="530B3207"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C23DC6" w:rsidP="00C23DC6" w:rsidRDefault="00C23DC6" w14:paraId="6F8B1121"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C23DC6" w:rsidP="00C23DC6" w:rsidRDefault="00C23DC6" w14:paraId="451D0FFB"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C23DC6" w:rsidP="00C23DC6" w:rsidRDefault="00C23DC6" w14:paraId="06FAE6BB"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C23DC6" w:rsidP="00C23DC6" w:rsidRDefault="00C23DC6" w14:paraId="62723F8A" w14:textId="77777777">
      <w:pPr>
        <w:spacing w:after="160" w:line="259" w:lineRule="auto"/>
        <w:rPr>
          <w:rFonts w:eastAsiaTheme="minorHAnsi" w:cstheme="minorBidi"/>
          <w:kern w:val="2"/>
          <w:sz w:val="22"/>
          <w:szCs w:val="22"/>
          <w:highlight w:val="lightGray"/>
          <w:lang w:eastAsia="en-US"/>
          <w14:ligatures w14:val="standardContextual"/>
        </w:rPr>
      </w:pPr>
      <w:r>
        <w:rPr>
          <w:rFonts w:eastAsiaTheme="minorHAnsi" w:cstheme="minorBidi"/>
          <w:kern w:val="2"/>
          <w:sz w:val="22"/>
          <w:szCs w:val="22"/>
          <w:highlight w:val="lightGray"/>
          <w:lang w:eastAsia="en-US"/>
          <w14:ligatures w14:val="standardContextual"/>
        </w:rPr>
        <w:br w:type="page"/>
      </w:r>
    </w:p>
    <w:p w:rsidR="00C23DC6" w:rsidRDefault="00C23DC6" w14:paraId="4F83A1CC" w14:textId="77777777">
      <w:pPr>
        <w:spacing w:after="160" w:line="259" w:lineRule="auto"/>
        <w:rPr>
          <w:rFonts w:eastAsiaTheme="minorHAnsi" w:cstheme="minorBidi"/>
          <w:i/>
          <w:iCs/>
          <w:color w:val="9C244C"/>
          <w:kern w:val="2"/>
          <w:sz w:val="26"/>
          <w:szCs w:val="26"/>
          <w:lang w:eastAsia="en-US"/>
          <w14:ligatures w14:val="standardContextual"/>
        </w:rPr>
      </w:pPr>
      <w:r>
        <w:lastRenderedPageBreak/>
        <w:br w:type="page"/>
      </w:r>
    </w:p>
    <w:p w:rsidRPr="00256926" w:rsidR="00397A14" w:rsidP="00397A14" w:rsidRDefault="00397A14" w14:paraId="04F691AC" w14:textId="77777777">
      <w:pPr>
        <w:pStyle w:val="Heading2"/>
      </w:pPr>
      <w:bookmarkStart w:name="_Toc150807809" w:id="60"/>
      <w:r>
        <w:lastRenderedPageBreak/>
        <w:t>Office Manager</w:t>
      </w:r>
      <w:bookmarkEnd w:id="60"/>
    </w:p>
    <w:p w:rsidRPr="00B073CC" w:rsidR="00397A14" w:rsidP="00397A14" w:rsidRDefault="00397A14" w14:paraId="023F29D0" w14:textId="77777777">
      <w:pPr>
        <w:spacing w:after="160" w:line="259" w:lineRule="auto"/>
        <w:jc w:val="right"/>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[Employer Logo]</w:t>
      </w:r>
    </w:p>
    <w:p w:rsidRPr="00B073CC" w:rsidR="00397A14" w:rsidP="00397A14" w:rsidRDefault="00A34F11" w14:paraId="4C33B820" w14:textId="1045D49C">
      <w:pPr>
        <w:spacing w:after="160" w:line="259" w:lineRule="auto"/>
        <w:jc w:val="center"/>
        <w:rPr>
          <w:rFonts w:eastAsiaTheme="minorHAnsi" w:cstheme="minorBidi"/>
          <w:b/>
          <w:bCs/>
          <w:kern w:val="2"/>
          <w:sz w:val="28"/>
          <w:szCs w:val="28"/>
          <w:lang w:eastAsia="en-US"/>
          <w14:ligatures w14:val="standardContextual"/>
        </w:rPr>
      </w:pPr>
      <w:commentRangeStart w:id="61"/>
      <w:r>
        <w:rPr>
          <w:rFonts w:eastAsiaTheme="minorHAnsi" w:cstheme="minorBidi"/>
          <w:b/>
          <w:bCs/>
          <w:kern w:val="2"/>
          <w:sz w:val="28"/>
          <w:szCs w:val="28"/>
          <w:lang w:eastAsia="en-US"/>
          <w14:ligatures w14:val="standardContextual"/>
        </w:rPr>
        <w:t>Office Manager</w:t>
      </w:r>
      <w:commentRangeEnd w:id="61"/>
      <w:r>
        <w:rPr>
          <w:rStyle w:val="CommentReference"/>
          <w:rFonts w:eastAsiaTheme="minorHAnsi" w:cstheme="minorBidi"/>
          <w:kern w:val="2"/>
          <w:lang w:eastAsia="en-US"/>
          <w14:ligatures w14:val="standardContextual"/>
        </w:rPr>
        <w:commentReference w:id="61"/>
      </w:r>
    </w:p>
    <w:tbl>
      <w:tblPr>
        <w:tblStyle w:val="TableGrid"/>
        <w:tblW w:w="0" w:type="auto"/>
        <w:tblBorders>
          <w:top w:val="single" w:color="A6A6A6" w:themeColor="background1" w:themeShade="A6" w:sz="4" w:space="0"/>
          <w:left w:val="single" w:color="A6A6A6" w:themeColor="background1" w:themeShade="A6" w:sz="4" w:space="0"/>
          <w:bottom w:val="single" w:color="A6A6A6" w:themeColor="background1" w:themeShade="A6" w:sz="4" w:space="0"/>
          <w:right w:val="single" w:color="A6A6A6" w:themeColor="background1" w:themeShade="A6" w:sz="4" w:space="0"/>
          <w:insideH w:val="single" w:color="A6A6A6" w:themeColor="background1" w:themeShade="A6" w:sz="4" w:space="0"/>
          <w:insideV w:val="single" w:color="A6A6A6" w:themeColor="background1" w:themeShade="A6" w:sz="4" w:space="0"/>
        </w:tblBorders>
        <w:tblCellMar>
          <w:top w:w="113" w:type="dxa"/>
          <w:bottom w:w="113" w:type="dxa"/>
        </w:tblCellMar>
        <w:tblLook w:val="04A0" w:firstRow="1" w:lastRow="0" w:firstColumn="1" w:lastColumn="0" w:noHBand="0" w:noVBand="1"/>
      </w:tblPr>
      <w:tblGrid>
        <w:gridCol w:w="2122"/>
        <w:gridCol w:w="6894"/>
      </w:tblGrid>
      <w:tr w:rsidRPr="00B073CC" w:rsidR="00397A14" w:rsidTr="00CD5A56" w14:paraId="47A287ED" w14:textId="77777777">
        <w:tc>
          <w:tcPr>
            <w:tcW w:w="2122" w:type="dxa"/>
            <w:vAlign w:val="center"/>
          </w:tcPr>
          <w:p w:rsidRPr="00B073CC" w:rsidR="00397A14" w:rsidP="00CD5A56" w:rsidRDefault="00397A14" w14:paraId="772B79DE"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Employer:</w:t>
            </w:r>
          </w:p>
        </w:tc>
        <w:tc>
          <w:tcPr>
            <w:tcW w:w="6894" w:type="dxa"/>
            <w:vAlign w:val="center"/>
          </w:tcPr>
          <w:p w:rsidRPr="00B073CC" w:rsidR="00397A14" w:rsidP="00CD5A56" w:rsidRDefault="00397A14" w14:paraId="59EF2D1D"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p>
        </w:tc>
      </w:tr>
      <w:tr w:rsidRPr="00B073CC" w:rsidR="00397A14" w:rsidTr="00CD5A56" w14:paraId="26117730" w14:textId="77777777">
        <w:tc>
          <w:tcPr>
            <w:tcW w:w="2122" w:type="dxa"/>
            <w:vAlign w:val="center"/>
          </w:tcPr>
          <w:p w:rsidRPr="00B073CC" w:rsidR="00397A14" w:rsidP="00CD5A56" w:rsidRDefault="00397A14" w14:paraId="4145797F" w14:textId="77777777">
            <w:pPr>
              <w:spacing w:after="160" w:line="259" w:lineRule="auto"/>
              <w:rPr>
                <w:rFonts w:eastAsiaTheme="minorHAnsi" w:cstheme="minorBidi"/>
                <w:b/>
                <w:bCs/>
                <w:kern w:val="2"/>
                <w:sz w:val="22"/>
                <w:szCs w:val="22"/>
                <w:lang w:eastAsia="en-US"/>
                <w14:ligatures w14:val="standardContextual"/>
              </w:rPr>
            </w:pPr>
          </w:p>
        </w:tc>
        <w:tc>
          <w:tcPr>
            <w:tcW w:w="6894" w:type="dxa"/>
            <w:vAlign w:val="center"/>
          </w:tcPr>
          <w:p w:rsidRPr="00B073CC" w:rsidR="00397A14" w:rsidP="00CD5A56" w:rsidRDefault="00397A14" w14:paraId="2152D448" w14:textId="77777777">
            <w:pPr>
              <w:spacing w:after="160" w:line="259" w:lineRule="auto"/>
              <w:rPr>
                <w:rFonts w:eastAsiaTheme="minorHAnsi" w:cstheme="minorBidi"/>
                <w:kern w:val="2"/>
                <w:sz w:val="22"/>
                <w:szCs w:val="22"/>
                <w:highlight w:val="lightGray"/>
                <w:lang w:eastAsia="en-US"/>
                <w14:ligatures w14:val="standardContextual"/>
              </w:rPr>
            </w:pPr>
            <w:commentRangeStart w:id="62"/>
            <w:r w:rsidRPr="00B073CC">
              <w:rPr>
                <w:rFonts w:eastAsiaTheme="minorHAnsi" w:cstheme="minorBidi"/>
                <w:kern w:val="2"/>
                <w:sz w:val="22"/>
                <w:szCs w:val="22"/>
                <w:highlight w:val="lightGray"/>
                <w:lang w:eastAsia="en-US"/>
                <w14:ligatures w14:val="standardContextual"/>
              </w:rPr>
              <w:t>[Select one of the following:]</w:t>
            </w:r>
            <w:commentRangeEnd w:id="62"/>
            <w:r w:rsidRPr="00B073CC">
              <w:rPr>
                <w:rFonts w:eastAsiaTheme="minorHAnsi" w:cstheme="minorBidi"/>
                <w:kern w:val="2"/>
                <w:sz w:val="16"/>
                <w:szCs w:val="16"/>
                <w:lang w:eastAsia="en-US"/>
                <w14:ligatures w14:val="standardContextual"/>
              </w:rPr>
              <w:commentReference w:id="62"/>
            </w:r>
          </w:p>
          <w:p w:rsidRPr="00B073CC" w:rsidR="00397A14" w:rsidP="00CD5A56" w:rsidRDefault="00397A14" w14:paraId="01A68B27"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xml:space="preserve"> considers that being Aboriginal and/or a Torres Strait Islander is a genuine occupational requirement for this position under </w:t>
            </w:r>
            <w:commentRangeStart w:id="63"/>
            <w:r w:rsidRPr="00B073CC">
              <w:rPr>
                <w:rFonts w:eastAsiaTheme="minorHAnsi" w:cstheme="minorBidi"/>
                <w:kern w:val="2"/>
                <w:sz w:val="22"/>
                <w:szCs w:val="22"/>
                <w:highlight w:val="lightGray"/>
                <w:lang w:eastAsia="en-US"/>
                <w14:ligatures w14:val="standardContextual"/>
              </w:rPr>
              <w:t>X</w:t>
            </w:r>
            <w:commentRangeEnd w:id="63"/>
            <w:r w:rsidRPr="00B073CC">
              <w:rPr>
                <w:rFonts w:eastAsiaTheme="minorHAnsi" w:cstheme="minorBidi"/>
                <w:kern w:val="2"/>
                <w:sz w:val="16"/>
                <w:szCs w:val="16"/>
                <w:lang w:eastAsia="en-US"/>
                <w14:ligatures w14:val="standardContextual"/>
              </w:rPr>
              <w:commentReference w:id="63"/>
            </w:r>
            <w:r w:rsidRPr="00B073CC">
              <w:rPr>
                <w:rFonts w:eastAsiaTheme="minorHAnsi" w:cstheme="minorBidi"/>
                <w:kern w:val="2"/>
                <w:sz w:val="22"/>
                <w:szCs w:val="22"/>
                <w:lang w:eastAsia="en-US"/>
                <w14:ligatures w14:val="standardContextual"/>
              </w:rPr>
              <w:t xml:space="preserve">. </w:t>
            </w:r>
          </w:p>
          <w:p w:rsidRPr="00B073CC" w:rsidR="00397A14" w:rsidP="00CD5A56" w:rsidRDefault="00397A14" w14:paraId="6D350519" w14:textId="77777777">
            <w:pPr>
              <w:numPr>
                <w:ilvl w:val="0"/>
                <w:numId w:val="102"/>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Whilst this position is not Identified, we strongly encourage Aboriginal and/or Torres Strait Islander people to apply.]</w:t>
            </w:r>
          </w:p>
        </w:tc>
      </w:tr>
      <w:tr w:rsidRPr="00B073CC" w:rsidR="00397A14" w:rsidTr="00CD5A56" w14:paraId="1AC6E3FC" w14:textId="77777777">
        <w:tc>
          <w:tcPr>
            <w:tcW w:w="2122" w:type="dxa"/>
            <w:vAlign w:val="center"/>
          </w:tcPr>
          <w:p w:rsidRPr="00B073CC" w:rsidR="00397A14" w:rsidP="00CD5A56" w:rsidRDefault="00397A14" w14:paraId="0716290F"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Contract type:</w:t>
            </w:r>
          </w:p>
        </w:tc>
        <w:tc>
          <w:tcPr>
            <w:tcW w:w="6894" w:type="dxa"/>
            <w:vAlign w:val="center"/>
          </w:tcPr>
          <w:p w:rsidRPr="00B073CC" w:rsidR="00397A14" w:rsidP="00CD5A56" w:rsidRDefault="00397A14" w14:paraId="7831D5E6"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[Full-time (38 hrs/</w:t>
            </w:r>
            <w:proofErr w:type="spellStart"/>
            <w:r w:rsidRPr="00B073CC">
              <w:rPr>
                <w:rFonts w:eastAsiaTheme="minorHAnsi" w:cstheme="minorBidi"/>
                <w:kern w:val="2"/>
                <w:sz w:val="22"/>
                <w:szCs w:val="22"/>
                <w:highlight w:val="lightGray"/>
                <w:lang w:eastAsia="en-US"/>
                <w14:ligatures w14:val="standardContextual"/>
              </w:rPr>
              <w:t>wk</w:t>
            </w:r>
            <w:proofErr w:type="spellEnd"/>
            <w:r w:rsidRPr="00B073CC">
              <w:rPr>
                <w:rFonts w:eastAsiaTheme="minorHAnsi" w:cstheme="minorBidi"/>
                <w:kern w:val="2"/>
                <w:sz w:val="22"/>
                <w:szCs w:val="22"/>
                <w:highlight w:val="lightGray"/>
                <w:lang w:eastAsia="en-US"/>
                <w14:ligatures w14:val="standardContextual"/>
              </w:rPr>
              <w:t>).</w:t>
            </w:r>
          </w:p>
          <w:p w:rsidRPr="00B073CC" w:rsidR="00397A14" w:rsidP="00CD5A56" w:rsidRDefault="00397A14" w14:paraId="2AE7D443"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12-month contact, with opportunity for extension].</w:t>
            </w:r>
          </w:p>
        </w:tc>
      </w:tr>
      <w:tr w:rsidRPr="00B073CC" w:rsidR="00397A14" w:rsidTr="00CD5A56" w14:paraId="7DB34196" w14:textId="77777777">
        <w:tc>
          <w:tcPr>
            <w:tcW w:w="2122" w:type="dxa"/>
            <w:vAlign w:val="center"/>
          </w:tcPr>
          <w:p w:rsidRPr="00B073CC" w:rsidR="00397A14" w:rsidP="00CD5A56" w:rsidRDefault="00397A14" w14:paraId="5B2505A0"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Salary and benefits:</w:t>
            </w:r>
          </w:p>
        </w:tc>
        <w:tc>
          <w:tcPr>
            <w:tcW w:w="6894" w:type="dxa"/>
            <w:vAlign w:val="center"/>
          </w:tcPr>
          <w:p w:rsidRPr="00A34F11" w:rsidR="00397A14" w:rsidP="00CD5A56" w:rsidRDefault="00397A14" w14:paraId="3655A51D" w14:textId="62B01FCE">
            <w:pPr>
              <w:spacing w:after="160" w:line="259" w:lineRule="auto"/>
              <w:rPr>
                <w:rFonts w:eastAsiaTheme="minorHAnsi" w:cstheme="minorBidi"/>
                <w:kern w:val="2"/>
                <w:sz w:val="22"/>
                <w:szCs w:val="22"/>
                <w:lang w:eastAsia="en-US"/>
                <w14:ligatures w14:val="standardContextual"/>
              </w:rPr>
            </w:pPr>
            <w:commentRangeStart w:id="64"/>
            <w:r w:rsidRPr="00B073CC">
              <w:rPr>
                <w:rFonts w:eastAsiaTheme="minorHAnsi" w:cstheme="minorBidi"/>
                <w:kern w:val="2"/>
                <w:sz w:val="22"/>
                <w:szCs w:val="22"/>
                <w:lang w:eastAsia="en-US"/>
                <w14:ligatures w14:val="standardContextual"/>
              </w:rPr>
              <w:t>$</w:t>
            </w:r>
            <w:r w:rsidR="00A34F11">
              <w:rPr>
                <w:rFonts w:eastAsiaTheme="minorHAnsi" w:cstheme="minorBidi"/>
                <w:kern w:val="2"/>
                <w:sz w:val="22"/>
                <w:szCs w:val="22"/>
                <w:lang w:eastAsia="en-US"/>
                <w14:ligatures w14:val="standardContextual"/>
              </w:rPr>
              <w:t>85</w:t>
            </w:r>
            <w:r w:rsidRPr="00B073CC">
              <w:rPr>
                <w:rFonts w:eastAsiaTheme="minorHAnsi" w:cstheme="minorBidi"/>
                <w:kern w:val="2"/>
                <w:sz w:val="22"/>
                <w:szCs w:val="22"/>
                <w:lang w:eastAsia="en-US"/>
                <w14:ligatures w14:val="standardContextual"/>
              </w:rPr>
              <w:t xml:space="preserve">,000 </w:t>
            </w:r>
            <w:commentRangeEnd w:id="64"/>
            <w:r w:rsidR="00A34F11">
              <w:rPr>
                <w:rStyle w:val="CommentReference"/>
                <w:rFonts w:eastAsiaTheme="minorHAnsi" w:cstheme="minorBidi"/>
                <w:kern w:val="2"/>
                <w:lang w:eastAsia="en-US"/>
                <w14:ligatures w14:val="standardContextual"/>
              </w:rPr>
              <w:commentReference w:id="64"/>
            </w:r>
            <w:r w:rsidRPr="00B073CC">
              <w:rPr>
                <w:rFonts w:eastAsiaTheme="minorHAnsi" w:cstheme="minorBidi"/>
                <w:kern w:val="2"/>
                <w:sz w:val="22"/>
                <w:szCs w:val="22"/>
                <w:lang w:eastAsia="en-US"/>
                <w14:ligatures w14:val="standardContextual"/>
              </w:rPr>
              <w:t xml:space="preserve">plus </w:t>
            </w:r>
            <w:r w:rsidRPr="00B073CC">
              <w:rPr>
                <w:rFonts w:eastAsiaTheme="minorHAnsi" w:cstheme="minorBidi"/>
                <w:kern w:val="2"/>
                <w:sz w:val="22"/>
                <w:szCs w:val="22"/>
                <w:highlight w:val="lightGray"/>
                <w:lang w:eastAsia="en-US"/>
                <w14:ligatures w14:val="standardContextual"/>
              </w:rPr>
              <w:t>X</w:t>
            </w:r>
            <w:r w:rsidRPr="00B073CC">
              <w:rPr>
                <w:rFonts w:eastAsiaTheme="minorHAnsi" w:cstheme="minorBidi"/>
                <w:kern w:val="2"/>
                <w:sz w:val="22"/>
                <w:szCs w:val="22"/>
                <w:lang w:eastAsia="en-US"/>
                <w14:ligatures w14:val="standardContextual"/>
              </w:rPr>
              <w:t xml:space="preserve">% super and </w:t>
            </w:r>
            <w:commentRangeStart w:id="65"/>
            <w:r w:rsidRPr="00A34F11">
              <w:rPr>
                <w:rFonts w:eastAsiaTheme="minorHAnsi" w:cstheme="minorBidi"/>
                <w:kern w:val="2"/>
                <w:sz w:val="22"/>
                <w:szCs w:val="22"/>
                <w:lang w:eastAsia="en-US"/>
                <w14:ligatures w14:val="standardContextual"/>
              </w:rPr>
              <w:t xml:space="preserve">salary </w:t>
            </w:r>
            <w:proofErr w:type="gramStart"/>
            <w:r w:rsidRPr="00A34F11">
              <w:rPr>
                <w:rFonts w:eastAsiaTheme="minorHAnsi" w:cstheme="minorBidi"/>
                <w:kern w:val="2"/>
                <w:sz w:val="22"/>
                <w:szCs w:val="22"/>
                <w:lang w:eastAsia="en-US"/>
                <w14:ligatures w14:val="standardContextual"/>
              </w:rPr>
              <w:t>packaging.*</w:t>
            </w:r>
            <w:proofErr w:type="gramEnd"/>
            <w:r w:rsidRPr="00A34F11">
              <w:rPr>
                <w:rFonts w:eastAsiaTheme="minorHAnsi" w:cstheme="minorBidi"/>
                <w:kern w:val="2"/>
                <w:sz w:val="22"/>
                <w:szCs w:val="22"/>
                <w:lang w:eastAsia="en-US"/>
                <w14:ligatures w14:val="standardContextual"/>
              </w:rPr>
              <w:t xml:space="preserve"> </w:t>
            </w:r>
            <w:commentRangeEnd w:id="65"/>
            <w:r w:rsidRPr="00A34F11">
              <w:rPr>
                <w:rFonts w:eastAsiaTheme="minorHAnsi" w:cstheme="minorBidi"/>
                <w:kern w:val="2"/>
                <w:sz w:val="16"/>
                <w:szCs w:val="16"/>
                <w:lang w:eastAsia="en-US"/>
                <w14:ligatures w14:val="standardContextual"/>
              </w:rPr>
              <w:commentReference w:id="65"/>
            </w:r>
          </w:p>
          <w:p w:rsidRPr="00B073CC" w:rsidR="00397A14" w:rsidP="00CD5A56" w:rsidRDefault="00397A14" w14:paraId="0EAC2926" w14:textId="77777777">
            <w:pPr>
              <w:spacing w:after="160" w:line="259" w:lineRule="auto"/>
              <w:rPr>
                <w:rFonts w:eastAsiaTheme="minorHAnsi" w:cstheme="minorBidi"/>
                <w:i/>
                <w:iCs/>
                <w:kern w:val="2"/>
                <w:sz w:val="22"/>
                <w:szCs w:val="22"/>
                <w:lang w:eastAsia="en-US"/>
                <w14:ligatures w14:val="standardContextual"/>
              </w:rPr>
            </w:pPr>
            <w:r w:rsidRPr="00A34F11">
              <w:rPr>
                <w:rFonts w:eastAsiaTheme="minorHAnsi" w:cstheme="minorBidi"/>
                <w:i/>
                <w:iCs/>
                <w:kern w:val="2"/>
                <w:sz w:val="22"/>
                <w:szCs w:val="22"/>
                <w:lang w:eastAsia="en-US"/>
                <w14:ligatures w14:val="standardContextual"/>
              </w:rPr>
              <w:t>*Salary packaging allows employees to elect an amount, up to the annual Australian Taxation Office limit, currently $15,900 per FBT year, to be deducted from their pre-tax salary. Salary Sacrificing is dependent on the employee’s personal circumstances, we cannot provide financial advice.</w:t>
            </w:r>
          </w:p>
        </w:tc>
      </w:tr>
      <w:tr w:rsidRPr="00B073CC" w:rsidR="00397A14" w:rsidTr="00CD5A56" w14:paraId="777F5739" w14:textId="77777777">
        <w:tc>
          <w:tcPr>
            <w:tcW w:w="2122" w:type="dxa"/>
            <w:vAlign w:val="center"/>
          </w:tcPr>
          <w:p w:rsidRPr="00B073CC" w:rsidR="00397A14" w:rsidP="00CD5A56" w:rsidRDefault="00397A14" w14:paraId="60E80CD4"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Location:</w:t>
            </w:r>
          </w:p>
        </w:tc>
        <w:tc>
          <w:tcPr>
            <w:tcW w:w="6894" w:type="dxa"/>
            <w:vAlign w:val="center"/>
          </w:tcPr>
          <w:p w:rsidRPr="00B073CC" w:rsidR="00397A14" w:rsidP="00CD5A56" w:rsidRDefault="00397A14" w14:paraId="41410C3D"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[Suburb, state/territory]</w:t>
            </w:r>
          </w:p>
        </w:tc>
      </w:tr>
      <w:tr w:rsidRPr="00B073CC" w:rsidR="00397A14" w:rsidTr="00CD5A56" w14:paraId="5DF5460B" w14:textId="77777777">
        <w:tc>
          <w:tcPr>
            <w:tcW w:w="2122" w:type="dxa"/>
            <w:vAlign w:val="center"/>
          </w:tcPr>
          <w:p w:rsidRPr="00B073CC" w:rsidR="00397A14" w:rsidP="00CD5A56" w:rsidRDefault="00397A14" w14:paraId="6B422874"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Closing date:</w:t>
            </w:r>
          </w:p>
        </w:tc>
        <w:tc>
          <w:tcPr>
            <w:tcW w:w="6894" w:type="dxa"/>
            <w:vAlign w:val="center"/>
          </w:tcPr>
          <w:p w:rsidRPr="00B073CC" w:rsidR="00397A14" w:rsidP="00CD5A56" w:rsidRDefault="00397A14" w14:paraId="6416E8FE" w14:textId="77777777">
            <w:pPr>
              <w:spacing w:after="160" w:line="259" w:lineRule="auto"/>
              <w:rPr>
                <w:rFonts w:eastAsiaTheme="minorHAnsi" w:cstheme="minorBidi"/>
                <w:kern w:val="2"/>
                <w:sz w:val="22"/>
                <w:szCs w:val="22"/>
                <w:highlight w:val="lightGray"/>
                <w:lang w:eastAsia="en-US"/>
                <w14:ligatures w14:val="standardContextual"/>
              </w:rPr>
            </w:pPr>
            <w:r w:rsidRPr="00B073CC">
              <w:rPr>
                <w:rFonts w:eastAsiaTheme="minorHAnsi" w:cstheme="minorBidi"/>
                <w:kern w:val="2"/>
                <w:sz w:val="22"/>
                <w:szCs w:val="22"/>
                <w:highlight w:val="lightGray"/>
                <w:lang w:eastAsia="en-US"/>
                <w14:ligatures w14:val="standardContextual"/>
              </w:rPr>
              <w:t>[DD Month YY]</w:t>
            </w:r>
          </w:p>
        </w:tc>
      </w:tr>
      <w:tr w:rsidRPr="00B073CC" w:rsidR="00397A14" w:rsidTr="00CD5A56" w14:paraId="272386E3" w14:textId="77777777">
        <w:tc>
          <w:tcPr>
            <w:tcW w:w="2122" w:type="dxa"/>
            <w:vAlign w:val="center"/>
          </w:tcPr>
          <w:p w:rsidRPr="00B073CC" w:rsidR="00397A14" w:rsidP="00CD5A56" w:rsidRDefault="00397A14" w14:paraId="258CF1CF" w14:textId="77777777">
            <w:pPr>
              <w:spacing w:after="160" w:line="259" w:lineRule="auto"/>
              <w:jc w:val="center"/>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How to apply:</w:t>
            </w:r>
          </w:p>
        </w:tc>
        <w:tc>
          <w:tcPr>
            <w:tcW w:w="6894" w:type="dxa"/>
            <w:vAlign w:val="center"/>
          </w:tcPr>
          <w:p w:rsidRPr="00B073CC" w:rsidR="00397A14" w:rsidP="00CD5A56" w:rsidRDefault="00397A14" w14:paraId="2B255590"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Please submit applications to </w:t>
            </w:r>
            <w:r w:rsidRPr="00B073CC">
              <w:rPr>
                <w:rFonts w:eastAsiaTheme="minorHAnsi" w:cstheme="minorBidi"/>
                <w:kern w:val="2"/>
                <w:sz w:val="22"/>
                <w:szCs w:val="22"/>
                <w:highlight w:val="lightGray"/>
                <w:lang w:eastAsia="en-US"/>
                <w14:ligatures w14:val="standardContextual"/>
              </w:rPr>
              <w:t>[Name]</w:t>
            </w:r>
            <w:r w:rsidRPr="00B073CC">
              <w:rPr>
                <w:rFonts w:eastAsiaTheme="minorHAnsi" w:cstheme="minorBidi"/>
                <w:kern w:val="2"/>
                <w:sz w:val="22"/>
                <w:szCs w:val="22"/>
                <w:lang w:eastAsia="en-US"/>
                <w14:ligatures w14:val="standardContextual"/>
              </w:rPr>
              <w:t xml:space="preserve">, </w:t>
            </w:r>
            <w:r w:rsidRPr="00B073CC">
              <w:rPr>
                <w:rFonts w:eastAsiaTheme="minorHAnsi" w:cstheme="minorBidi"/>
                <w:kern w:val="2"/>
                <w:sz w:val="22"/>
                <w:szCs w:val="22"/>
                <w:highlight w:val="lightGray"/>
                <w:lang w:eastAsia="en-US"/>
                <w14:ligatures w14:val="standardContextual"/>
              </w:rPr>
              <w:t>[Position]</w:t>
            </w:r>
            <w:r w:rsidRPr="00B073CC">
              <w:rPr>
                <w:rFonts w:eastAsiaTheme="minorHAnsi" w:cstheme="minorBidi"/>
                <w:kern w:val="2"/>
                <w:sz w:val="22"/>
                <w:szCs w:val="22"/>
                <w:lang w:eastAsia="en-US"/>
                <w14:ligatures w14:val="standardContextual"/>
              </w:rPr>
              <w:t xml:space="preserve"> at </w:t>
            </w:r>
            <w:r w:rsidRPr="00B073CC">
              <w:rPr>
                <w:rFonts w:eastAsiaTheme="minorHAnsi" w:cstheme="minorBidi"/>
                <w:kern w:val="2"/>
                <w:sz w:val="22"/>
                <w:szCs w:val="22"/>
                <w:highlight w:val="lightGray"/>
                <w:lang w:eastAsia="en-US"/>
                <w14:ligatures w14:val="standardContextual"/>
              </w:rPr>
              <w:t>[email address or other form of contact]</w:t>
            </w:r>
            <w:r w:rsidRPr="00B073CC">
              <w:rPr>
                <w:rFonts w:eastAsiaTheme="minorHAnsi" w:cstheme="minorBidi"/>
                <w:kern w:val="2"/>
                <w:sz w:val="22"/>
                <w:szCs w:val="22"/>
                <w:lang w:eastAsia="en-US"/>
                <w14:ligatures w14:val="standardContextual"/>
              </w:rPr>
              <w:t>.</w:t>
            </w:r>
          </w:p>
          <w:p w:rsidRPr="00B073CC" w:rsidR="00397A14" w:rsidP="00CD5A56" w:rsidRDefault="00397A14" w14:paraId="5250341A"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Before submitting your application, please ensure you have attached the following:</w:t>
            </w:r>
          </w:p>
          <w:p w:rsidRPr="00B073CC" w:rsidR="00397A14" w:rsidP="00CD5A56" w:rsidRDefault="00397A14" w14:paraId="69EBAB86"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Cover letter discussing how you meet the selection </w:t>
            </w:r>
            <w:proofErr w:type="gramStart"/>
            <w:r w:rsidRPr="00B073CC">
              <w:rPr>
                <w:rFonts w:eastAsiaTheme="minorHAnsi" w:cstheme="minorBidi"/>
                <w:kern w:val="2"/>
                <w:sz w:val="22"/>
                <w:szCs w:val="22"/>
                <w:lang w:eastAsia="en-US"/>
                <w14:ligatures w14:val="standardContextual"/>
              </w:rPr>
              <w:t>criteria</w:t>
            </w:r>
            <w:proofErr w:type="gramEnd"/>
            <w:r w:rsidRPr="00B073CC">
              <w:rPr>
                <w:rFonts w:eastAsiaTheme="minorHAnsi" w:cstheme="minorBidi"/>
                <w:kern w:val="2"/>
                <w:sz w:val="22"/>
                <w:szCs w:val="22"/>
                <w:lang w:eastAsia="en-US"/>
                <w14:ligatures w14:val="standardContextual"/>
              </w:rPr>
              <w:t xml:space="preserve"> </w:t>
            </w:r>
          </w:p>
          <w:p w:rsidRPr="00B073CC" w:rsidR="00397A14" w:rsidP="00CD5A56" w:rsidRDefault="00397A14" w14:paraId="11202AF8" w14:textId="77777777">
            <w:pPr>
              <w:numPr>
                <w:ilvl w:val="0"/>
                <w:numId w:val="100"/>
              </w:numPr>
              <w:spacing w:after="0" w:line="240" w:lineRule="auto"/>
              <w:contextualSpacing/>
              <w:rPr>
                <w:rFonts w:eastAsiaTheme="minorHAnsi" w:cstheme="minorBidi"/>
                <w:kern w:val="2"/>
                <w:sz w:val="22"/>
                <w:szCs w:val="22"/>
                <w:lang w:eastAsia="en-US"/>
                <w14:ligatures w14:val="standardContextual"/>
              </w:rPr>
            </w:pPr>
            <w:commentRangeStart w:id="66"/>
            <w:r w:rsidRPr="00B073CC">
              <w:rPr>
                <w:rFonts w:eastAsiaTheme="minorHAnsi" w:cstheme="minorBidi"/>
                <w:kern w:val="2"/>
                <w:sz w:val="22"/>
                <w:szCs w:val="22"/>
                <w:lang w:eastAsia="en-US"/>
                <w14:ligatures w14:val="standardContextual"/>
              </w:rPr>
              <w:t xml:space="preserve">Up to date resume </w:t>
            </w:r>
            <w:commentRangeEnd w:id="66"/>
            <w:r w:rsidRPr="00B073CC">
              <w:rPr>
                <w:rFonts w:eastAsiaTheme="minorHAnsi" w:cstheme="minorBidi"/>
                <w:kern w:val="2"/>
                <w:sz w:val="16"/>
                <w:szCs w:val="16"/>
                <w:lang w:eastAsia="en-US"/>
                <w14:ligatures w14:val="standardContextual"/>
              </w:rPr>
              <w:commentReference w:id="66"/>
            </w:r>
          </w:p>
          <w:p w:rsidRPr="00B073CC" w:rsidR="00397A14" w:rsidP="00CD5A56" w:rsidRDefault="00397A14" w14:paraId="1A1D262A" w14:textId="77777777">
            <w:pPr>
              <w:spacing w:after="160" w:line="259" w:lineRule="auto"/>
              <w:rPr>
                <w:rFonts w:eastAsiaTheme="minorHAnsi" w:cstheme="minorBidi"/>
                <w:kern w:val="2"/>
                <w:sz w:val="22"/>
                <w:szCs w:val="22"/>
                <w:lang w:eastAsia="en-US"/>
                <w14:ligatures w14:val="standardContextual"/>
              </w:rPr>
            </w:pPr>
          </w:p>
          <w:p w:rsidRPr="00B073CC" w:rsidR="00397A14" w:rsidP="00CD5A56" w:rsidRDefault="00397A14" w14:paraId="6B4DEA54" w14:textId="77777777">
            <w:pPr>
              <w:spacing w:after="0" w:line="240"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Incomplete applications will not be accepted.  </w:t>
            </w:r>
          </w:p>
        </w:tc>
      </w:tr>
      <w:tr w:rsidRPr="00B073CC" w:rsidR="00397A14" w:rsidTr="00CD5A56" w14:paraId="462AD0D3" w14:textId="77777777">
        <w:tc>
          <w:tcPr>
            <w:tcW w:w="2122" w:type="dxa"/>
            <w:vAlign w:val="center"/>
          </w:tcPr>
          <w:p w:rsidRPr="00B073CC" w:rsidR="00397A14" w:rsidP="00CD5A56" w:rsidRDefault="00397A14" w14:paraId="18FA7B5F" w14:textId="77777777">
            <w:pPr>
              <w:spacing w:after="160" w:line="259" w:lineRule="auto"/>
              <w:rPr>
                <w:rFonts w:eastAsiaTheme="minorHAnsi" w:cstheme="minorBidi"/>
                <w:b/>
                <w:bCs/>
                <w:kern w:val="2"/>
                <w:sz w:val="22"/>
                <w:szCs w:val="22"/>
                <w:lang w:eastAsia="en-US"/>
                <w14:ligatures w14:val="standardContextual"/>
              </w:rPr>
            </w:pPr>
            <w:r w:rsidRPr="00B073CC">
              <w:rPr>
                <w:rFonts w:eastAsiaTheme="minorHAnsi" w:cstheme="minorBidi"/>
                <w:b/>
                <w:bCs/>
                <w:kern w:val="2"/>
                <w:sz w:val="22"/>
                <w:szCs w:val="22"/>
                <w:lang w:eastAsia="en-US"/>
                <w14:ligatures w14:val="standardContextual"/>
              </w:rPr>
              <w:t>Position description:</w:t>
            </w:r>
          </w:p>
        </w:tc>
        <w:tc>
          <w:tcPr>
            <w:tcW w:w="6894" w:type="dxa"/>
            <w:vAlign w:val="center"/>
          </w:tcPr>
          <w:p w:rsidRPr="00B073CC" w:rsidR="00397A14" w:rsidP="00CD5A56" w:rsidRDefault="00397A14" w14:paraId="5C5BBB3C"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See below.</w:t>
            </w:r>
          </w:p>
        </w:tc>
      </w:tr>
    </w:tbl>
    <w:p w:rsidRPr="00B073CC" w:rsidR="00397A14" w:rsidP="00397A14" w:rsidRDefault="00397A14" w14:paraId="739A1B4C" w14:textId="77777777">
      <w:pPr>
        <w:spacing w:after="160" w:line="259" w:lineRule="auto"/>
        <w:rPr>
          <w:rFonts w:eastAsiaTheme="minorHAnsi" w:cstheme="minorBidi"/>
          <w:b/>
          <w:bCs/>
          <w:kern w:val="2"/>
          <w:sz w:val="22"/>
          <w:szCs w:val="22"/>
          <w:lang w:eastAsia="en-US"/>
          <w14:ligatures w14:val="standardContextual"/>
        </w:rPr>
      </w:pPr>
    </w:p>
    <w:p w:rsidRPr="00B073CC" w:rsidR="00397A14" w:rsidP="00397A14" w:rsidRDefault="00397A14" w14:paraId="7A161AFB"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 xml:space="preserve">About </w:t>
      </w:r>
      <w:r w:rsidRPr="00B073CC">
        <w:rPr>
          <w:rFonts w:eastAsiaTheme="minorHAnsi" w:cstheme="minorBidi"/>
          <w:b/>
          <w:bCs/>
          <w:kern w:val="2"/>
          <w:highlight w:val="lightGray"/>
          <w:lang w:eastAsia="en-US"/>
          <w14:ligatures w14:val="standardContextual"/>
        </w:rPr>
        <w:t>[Name of Employer]</w:t>
      </w:r>
    </w:p>
    <w:p w:rsidRPr="00B073CC" w:rsidR="00397A14" w:rsidP="00397A14" w:rsidRDefault="00397A14" w14:paraId="3D16106F"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lastRenderedPageBreak/>
        <w:t>[Include a short description of your organisation and its vision/values. This should be no more than a few sentences long.]</w:t>
      </w:r>
    </w:p>
    <w:p w:rsidRPr="00B073CC" w:rsidR="00397A14" w:rsidP="00397A14" w:rsidRDefault="00397A14" w14:paraId="128158E7"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073C62F3"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Reporting relationships</w:t>
      </w:r>
    </w:p>
    <w:p w:rsidRPr="00B073CC" w:rsidR="00397A14" w:rsidP="00397A14" w:rsidRDefault="00397A14" w14:paraId="32ACAD44" w14:textId="6189C963">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The </w:t>
      </w:r>
      <w:r w:rsidR="00A34F11">
        <w:rPr>
          <w:rFonts w:eastAsiaTheme="minorHAnsi" w:cstheme="minorBidi"/>
          <w:kern w:val="2"/>
          <w:sz w:val="22"/>
          <w:szCs w:val="22"/>
          <w:lang w:eastAsia="en-US"/>
          <w14:ligatures w14:val="standardContextual"/>
        </w:rPr>
        <w:t xml:space="preserve">Office Manager </w:t>
      </w:r>
      <w:r w:rsidRPr="00B073CC">
        <w:rPr>
          <w:rFonts w:eastAsiaTheme="minorHAnsi" w:cstheme="minorBidi"/>
          <w:kern w:val="2"/>
          <w:sz w:val="22"/>
          <w:szCs w:val="22"/>
          <w:lang w:eastAsia="en-US"/>
          <w14:ligatures w14:val="standardContextual"/>
        </w:rPr>
        <w:t xml:space="preserve">will work as part of a multi-disciplinary team and will be required to build trust and work collaboratively with other team members and external stakeholders on a regular basis. This includes, being responsible for the management of the </w:t>
      </w:r>
      <w:r w:rsidRPr="00B073CC">
        <w:rPr>
          <w:rFonts w:eastAsiaTheme="minorHAnsi" w:cstheme="minorBidi"/>
          <w:kern w:val="2"/>
          <w:sz w:val="22"/>
          <w:szCs w:val="22"/>
          <w:highlight w:val="lightGray"/>
          <w:lang w:eastAsia="en-US"/>
          <w14:ligatures w14:val="standardContextual"/>
        </w:rPr>
        <w:t>[list any positions that report to this role, if none, delete this sentence.]</w:t>
      </w:r>
      <w:r w:rsidRPr="00B073CC">
        <w:rPr>
          <w:rFonts w:eastAsiaTheme="minorHAnsi" w:cstheme="minorBidi"/>
          <w:kern w:val="2"/>
          <w:sz w:val="22"/>
          <w:szCs w:val="22"/>
          <w:lang w:eastAsia="en-US"/>
          <w14:ligatures w14:val="standardContextual"/>
        </w:rPr>
        <w:t xml:space="preserve"> The</w:t>
      </w:r>
      <w:r w:rsidR="00A34F11">
        <w:rPr>
          <w:rFonts w:eastAsiaTheme="minorHAnsi" w:cstheme="minorBidi"/>
          <w:kern w:val="2"/>
          <w:sz w:val="22"/>
          <w:szCs w:val="22"/>
          <w:lang w:eastAsia="en-US"/>
          <w14:ligatures w14:val="standardContextual"/>
        </w:rPr>
        <w:t xml:space="preserve">y </w:t>
      </w:r>
      <w:r w:rsidRPr="00B073CC">
        <w:rPr>
          <w:rFonts w:eastAsiaTheme="minorHAnsi" w:cstheme="minorBidi"/>
          <w:kern w:val="2"/>
          <w:sz w:val="22"/>
          <w:szCs w:val="22"/>
          <w:lang w:eastAsia="en-US"/>
          <w14:ligatures w14:val="standardContextual"/>
        </w:rPr>
        <w:t xml:space="preserve">will also directly report to the </w:t>
      </w:r>
      <w:r w:rsidRPr="00B073CC">
        <w:rPr>
          <w:rFonts w:eastAsiaTheme="minorHAnsi" w:cstheme="minorBidi"/>
          <w:kern w:val="2"/>
          <w:sz w:val="22"/>
          <w:szCs w:val="22"/>
          <w:highlight w:val="lightGray"/>
          <w:lang w:eastAsia="en-US"/>
          <w14:ligatures w14:val="standardContextual"/>
        </w:rPr>
        <w:t>[list the position of their direct report]</w:t>
      </w:r>
      <w:r w:rsidRPr="00B073CC">
        <w:rPr>
          <w:rFonts w:eastAsiaTheme="minorHAnsi" w:cstheme="minorBidi"/>
          <w:kern w:val="2"/>
          <w:sz w:val="22"/>
          <w:szCs w:val="22"/>
          <w:lang w:eastAsia="en-US"/>
          <w14:ligatures w14:val="standardContextual"/>
        </w:rPr>
        <w:t xml:space="preserve">. </w:t>
      </w:r>
    </w:p>
    <w:p w:rsidRPr="00B073CC" w:rsidR="00397A14" w:rsidP="00397A14" w:rsidRDefault="00397A14" w14:paraId="257FCAE5"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329767B8"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objective</w:t>
      </w:r>
    </w:p>
    <w:p w:rsidR="00A34F11" w:rsidP="00F174DF" w:rsidRDefault="00A34F11" w14:paraId="26FA3B9C" w14:textId="4A086547">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The</w:t>
      </w:r>
      <w:r w:rsidRPr="00A34F11">
        <w:rPr>
          <w:rFonts w:eastAsiaTheme="minorHAnsi" w:cstheme="minorBidi"/>
          <w:kern w:val="2"/>
          <w:sz w:val="22"/>
          <w:szCs w:val="22"/>
          <w:lang w:eastAsia="en-US"/>
          <w14:ligatures w14:val="standardContextual"/>
        </w:rPr>
        <w:t xml:space="preserve"> </w:t>
      </w:r>
      <w:r>
        <w:rPr>
          <w:rFonts w:eastAsiaTheme="minorHAnsi" w:cstheme="minorBidi"/>
          <w:kern w:val="2"/>
          <w:sz w:val="22"/>
          <w:szCs w:val="22"/>
          <w:lang w:eastAsia="en-US"/>
          <w14:ligatures w14:val="standardContextual"/>
        </w:rPr>
        <w:t>O</w:t>
      </w:r>
      <w:r w:rsidRPr="00A34F11">
        <w:rPr>
          <w:rFonts w:eastAsiaTheme="minorHAnsi" w:cstheme="minorBidi"/>
          <w:kern w:val="2"/>
          <w:sz w:val="22"/>
          <w:szCs w:val="22"/>
          <w:lang w:eastAsia="en-US"/>
          <w14:ligatures w14:val="standardContextual"/>
        </w:rPr>
        <w:t xml:space="preserve">ffice </w:t>
      </w:r>
      <w:r>
        <w:rPr>
          <w:rFonts w:eastAsiaTheme="minorHAnsi" w:cstheme="minorBidi"/>
          <w:kern w:val="2"/>
          <w:sz w:val="22"/>
          <w:szCs w:val="22"/>
          <w:lang w:eastAsia="en-US"/>
          <w14:ligatures w14:val="standardContextual"/>
        </w:rPr>
        <w:t>M</w:t>
      </w:r>
      <w:r w:rsidRPr="00A34F11">
        <w:rPr>
          <w:rFonts w:eastAsiaTheme="minorHAnsi" w:cstheme="minorBidi"/>
          <w:kern w:val="2"/>
          <w:sz w:val="22"/>
          <w:szCs w:val="22"/>
          <w:lang w:eastAsia="en-US"/>
          <w14:ligatures w14:val="standardContextual"/>
        </w:rPr>
        <w:t>anager is responsible for ensuring the office is functioning efficiently</w:t>
      </w:r>
      <w:r>
        <w:rPr>
          <w:rFonts w:eastAsiaTheme="minorHAnsi" w:cstheme="minorBidi"/>
          <w:kern w:val="2"/>
          <w:sz w:val="22"/>
          <w:szCs w:val="22"/>
          <w:lang w:eastAsia="en-US"/>
          <w14:ligatures w14:val="standardContextual"/>
        </w:rPr>
        <w:t xml:space="preserve"> by </w:t>
      </w:r>
      <w:r w:rsidRPr="00A34F11">
        <w:rPr>
          <w:rFonts w:eastAsiaTheme="minorHAnsi" w:cstheme="minorBidi"/>
          <w:kern w:val="2"/>
          <w:sz w:val="22"/>
          <w:szCs w:val="22"/>
          <w:lang w:eastAsia="en-US"/>
          <w14:ligatures w14:val="standardContextual"/>
        </w:rPr>
        <w:t>perform</w:t>
      </w:r>
      <w:r>
        <w:rPr>
          <w:rFonts w:eastAsiaTheme="minorHAnsi" w:cstheme="minorBidi"/>
          <w:kern w:val="2"/>
          <w:sz w:val="22"/>
          <w:szCs w:val="22"/>
          <w:lang w:eastAsia="en-US"/>
          <w14:ligatures w14:val="standardContextual"/>
        </w:rPr>
        <w:t>ing</w:t>
      </w:r>
      <w:r w:rsidRPr="00A34F11">
        <w:rPr>
          <w:rFonts w:eastAsiaTheme="minorHAnsi" w:cstheme="minorBidi"/>
          <w:kern w:val="2"/>
          <w:sz w:val="22"/>
          <w:szCs w:val="22"/>
          <w:lang w:eastAsia="en-US"/>
          <w14:ligatures w14:val="standardContextual"/>
        </w:rPr>
        <w:t xml:space="preserve"> various financial, </w:t>
      </w:r>
      <w:proofErr w:type="gramStart"/>
      <w:r w:rsidRPr="00A34F11">
        <w:rPr>
          <w:rFonts w:eastAsiaTheme="minorHAnsi" w:cstheme="minorBidi"/>
          <w:kern w:val="2"/>
          <w:sz w:val="22"/>
          <w:szCs w:val="22"/>
          <w:lang w:eastAsia="en-US"/>
          <w14:ligatures w14:val="standardContextual"/>
        </w:rPr>
        <w:t>managerial</w:t>
      </w:r>
      <w:proofErr w:type="gramEnd"/>
      <w:r w:rsidRPr="00A34F11">
        <w:rPr>
          <w:rFonts w:eastAsiaTheme="minorHAnsi" w:cstheme="minorBidi"/>
          <w:kern w:val="2"/>
          <w:sz w:val="22"/>
          <w:szCs w:val="22"/>
          <w:lang w:eastAsia="en-US"/>
          <w14:ligatures w14:val="standardContextual"/>
        </w:rPr>
        <w:t xml:space="preserve"> and administrative tasks.</w:t>
      </w:r>
    </w:p>
    <w:p w:rsidR="00F174DF" w:rsidP="00F174DF" w:rsidRDefault="00F174DF" w14:paraId="3154C0AB" w14:textId="658B2AEA">
      <w:pPr>
        <w:spacing w:after="160" w:line="259" w:lineRule="auto"/>
        <w:rPr>
          <w:rFonts w:eastAsiaTheme="minorHAnsi" w:cstheme="minorBidi"/>
          <w:kern w:val="2"/>
          <w:sz w:val="22"/>
          <w:szCs w:val="22"/>
          <w:lang w:eastAsia="en-US"/>
          <w14:ligatures w14:val="standardContextual"/>
        </w:rPr>
      </w:pPr>
      <w:r w:rsidRPr="00517396">
        <w:rPr>
          <w:rFonts w:eastAsiaTheme="minorHAnsi" w:cstheme="minorBidi"/>
          <w:kern w:val="2"/>
          <w:sz w:val="22"/>
          <w:szCs w:val="22"/>
          <w:lang w:eastAsia="en-US"/>
          <w14:ligatures w14:val="standardContextual"/>
        </w:rPr>
        <w:t xml:space="preserve">We are looking for a person with a passion for </w:t>
      </w:r>
      <w:r w:rsidRPr="00DC24F0">
        <w:rPr>
          <w:rFonts w:eastAsiaTheme="minorHAnsi" w:cstheme="minorBidi"/>
          <w:kern w:val="2"/>
          <w:sz w:val="22"/>
          <w:szCs w:val="22"/>
          <w:highlight w:val="lightGray"/>
          <w:lang w:eastAsia="en-US"/>
          <w14:ligatures w14:val="standardContextual"/>
        </w:rPr>
        <w:t>[</w:t>
      </w:r>
      <w:r>
        <w:rPr>
          <w:rFonts w:eastAsiaTheme="minorHAnsi" w:cstheme="minorBidi"/>
          <w:kern w:val="2"/>
          <w:sz w:val="22"/>
          <w:szCs w:val="22"/>
          <w:highlight w:val="lightGray"/>
          <w:lang w:eastAsia="en-US"/>
          <w14:ligatures w14:val="standardContextual"/>
        </w:rPr>
        <w:t>n</w:t>
      </w:r>
      <w:r w:rsidRPr="00DC24F0">
        <w:rPr>
          <w:rFonts w:eastAsiaTheme="minorHAnsi" w:cstheme="minorBidi"/>
          <w:kern w:val="2"/>
          <w:sz w:val="22"/>
          <w:szCs w:val="22"/>
          <w:highlight w:val="lightGray"/>
          <w:lang w:eastAsia="en-US"/>
          <w14:ligatures w14:val="standardContextual"/>
        </w:rPr>
        <w:t>ame of community]</w:t>
      </w:r>
      <w:r w:rsidRPr="00DC24F0">
        <w:rPr>
          <w:rFonts w:eastAsiaTheme="minorHAnsi" w:cstheme="minorBidi"/>
          <w:kern w:val="2"/>
          <w:sz w:val="22"/>
          <w:szCs w:val="22"/>
          <w:lang w:eastAsia="en-US"/>
          <w14:ligatures w14:val="standardContextual"/>
        </w:rPr>
        <w:t xml:space="preserve"> </w:t>
      </w:r>
      <w:r w:rsidRPr="00517396">
        <w:rPr>
          <w:rFonts w:eastAsiaTheme="minorHAnsi" w:cstheme="minorBidi"/>
          <w:kern w:val="2"/>
          <w:sz w:val="22"/>
          <w:szCs w:val="22"/>
          <w:lang w:eastAsia="en-US"/>
          <w14:ligatures w14:val="standardContextual"/>
        </w:rPr>
        <w:t xml:space="preserve">and who wants to be part of working towards local </w:t>
      </w:r>
      <w:r>
        <w:rPr>
          <w:rFonts w:eastAsiaTheme="minorHAnsi" w:cstheme="minorBidi"/>
          <w:kern w:val="2"/>
          <w:sz w:val="22"/>
          <w:szCs w:val="22"/>
          <w:lang w:eastAsia="en-US"/>
          <w14:ligatures w14:val="standardContextual"/>
        </w:rPr>
        <w:t xml:space="preserve">First Nations </w:t>
      </w:r>
      <w:r w:rsidRPr="00517396">
        <w:rPr>
          <w:rFonts w:eastAsiaTheme="minorHAnsi" w:cstheme="minorBidi"/>
          <w:kern w:val="2"/>
          <w:sz w:val="22"/>
          <w:szCs w:val="22"/>
          <w:lang w:eastAsia="en-US"/>
          <w14:ligatures w14:val="standardContextual"/>
        </w:rPr>
        <w:t>community-led change.</w:t>
      </w:r>
    </w:p>
    <w:p w:rsidRPr="00B073CC" w:rsidR="00397A14" w:rsidP="00397A14" w:rsidRDefault="00397A14" w14:paraId="4DEF329B"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6C7537DA"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Key responsibilities</w:t>
      </w:r>
    </w:p>
    <w:p w:rsidRPr="00B073CC" w:rsidR="00397A14" w:rsidP="00397A14" w:rsidRDefault="00397A14" w14:paraId="67EC9456"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lang w:eastAsia="en-US"/>
          <w14:ligatures w14:val="standardContextual"/>
        </w:rPr>
        <w:t xml:space="preserve">This role will be required to perform responsibilities to a high standard within agreed timelines and in line with the visions, missions, and values of </w:t>
      </w:r>
      <w:r w:rsidRPr="00B073CC">
        <w:rPr>
          <w:rFonts w:eastAsiaTheme="minorHAnsi" w:cstheme="minorBidi"/>
          <w:kern w:val="2"/>
          <w:sz w:val="22"/>
          <w:szCs w:val="22"/>
          <w:highlight w:val="lightGray"/>
          <w:lang w:eastAsia="en-US"/>
          <w14:ligatures w14:val="standardContextual"/>
        </w:rPr>
        <w:t>[name of employer]</w:t>
      </w:r>
      <w:r w:rsidRPr="00B073CC">
        <w:rPr>
          <w:rFonts w:eastAsiaTheme="minorHAnsi" w:cstheme="minorBidi"/>
          <w:kern w:val="2"/>
          <w:sz w:val="22"/>
          <w:szCs w:val="22"/>
          <w:lang w:eastAsia="en-US"/>
          <w14:ligatures w14:val="standardContextual"/>
        </w:rPr>
        <w:t>. Key responsibilities include, but are not limited to:</w:t>
      </w:r>
    </w:p>
    <w:p w:rsidRPr="00A34F11" w:rsidR="00A34F11" w:rsidP="00A34F11" w:rsidRDefault="00A34F11" w14:paraId="762BDC47" w14:textId="5231AF08">
      <w:pPr>
        <w:pStyle w:val="ListParagraph"/>
        <w:numPr>
          <w:ilvl w:val="0"/>
          <w:numId w:val="121"/>
        </w:numPr>
      </w:pPr>
      <w:r w:rsidRPr="00A34F11">
        <w:t xml:space="preserve">Providing secretariat support to the </w:t>
      </w:r>
      <w:r w:rsidRPr="00DC24F0">
        <w:rPr>
          <w:highlight w:val="lightGray"/>
        </w:rPr>
        <w:t>[name of local community leadership group]</w:t>
      </w:r>
      <w:r>
        <w:t xml:space="preserve"> and justice reinvestment team.</w:t>
      </w:r>
    </w:p>
    <w:p w:rsidRPr="00A34F11" w:rsidR="00A34F11" w:rsidP="00A34F11" w:rsidRDefault="00A34F11" w14:paraId="0BAE74CD" w14:textId="77777777">
      <w:pPr>
        <w:pStyle w:val="ListParagraph"/>
        <w:numPr>
          <w:ilvl w:val="0"/>
          <w:numId w:val="121"/>
        </w:numPr>
      </w:pPr>
      <w:r w:rsidRPr="00A34F11">
        <w:t xml:space="preserve">Providing administrative support in relation to IT, finance and accounts, membership, </w:t>
      </w:r>
      <w:proofErr w:type="gramStart"/>
      <w:r w:rsidRPr="00A34F11">
        <w:t>travel</w:t>
      </w:r>
      <w:proofErr w:type="gramEnd"/>
      <w:r w:rsidRPr="00A34F11">
        <w:t xml:space="preserve"> and HR.</w:t>
      </w:r>
    </w:p>
    <w:p w:rsidRPr="00A34F11" w:rsidR="00A34F11" w:rsidP="00A34F11" w:rsidRDefault="00A34F11" w14:paraId="3EC38A41" w14:textId="77777777">
      <w:pPr>
        <w:pStyle w:val="ListParagraph"/>
        <w:numPr>
          <w:ilvl w:val="0"/>
          <w:numId w:val="121"/>
        </w:numPr>
      </w:pPr>
      <w:r w:rsidRPr="00A34F11">
        <w:t>Managing events.</w:t>
      </w:r>
    </w:p>
    <w:p w:rsidRPr="00A34F11" w:rsidR="00A34F11" w:rsidP="00A34F11" w:rsidRDefault="00A34F11" w14:paraId="6E9BB8C7" w14:textId="2C4CB86F">
      <w:pPr>
        <w:pStyle w:val="ListParagraph"/>
        <w:numPr>
          <w:ilvl w:val="0"/>
          <w:numId w:val="121"/>
        </w:numPr>
      </w:pPr>
      <w:r w:rsidRPr="00A34F11">
        <w:t xml:space="preserve">Responding to public and community requests for information on </w:t>
      </w:r>
      <w:r>
        <w:t>j</w:t>
      </w:r>
      <w:r w:rsidRPr="00A34F11">
        <w:t xml:space="preserve">ustice </w:t>
      </w:r>
      <w:r>
        <w:t>r</w:t>
      </w:r>
      <w:r w:rsidRPr="00A34F11">
        <w:t>einvestment.</w:t>
      </w:r>
    </w:p>
    <w:p w:rsidRPr="00A34F11" w:rsidR="00A34F11" w:rsidP="00A34F11" w:rsidRDefault="00A34F11" w14:paraId="670C89F9" w14:textId="77777777">
      <w:pPr>
        <w:pStyle w:val="ListParagraph"/>
        <w:numPr>
          <w:ilvl w:val="0"/>
          <w:numId w:val="121"/>
        </w:numPr>
      </w:pPr>
      <w:r w:rsidRPr="00A34F11">
        <w:t>Assisting in preparing grant and funding applications.</w:t>
      </w:r>
    </w:p>
    <w:p w:rsidR="00397A14" w:rsidP="00A34F11" w:rsidRDefault="00A34F11" w14:paraId="7952910C" w14:textId="67161402">
      <w:pPr>
        <w:pStyle w:val="ListParagraph"/>
        <w:numPr>
          <w:ilvl w:val="0"/>
          <w:numId w:val="121"/>
        </w:numPr>
      </w:pPr>
      <w:r w:rsidRPr="00A34F11">
        <w:t xml:space="preserve">Assisting in preparation of media and communications (Annual Report, website, newsletters, media releases, arranging media interviews, social </w:t>
      </w:r>
      <w:proofErr w:type="gramStart"/>
      <w:r w:rsidRPr="00A34F11">
        <w:t>media</w:t>
      </w:r>
      <w:proofErr w:type="gramEnd"/>
      <w:r w:rsidRPr="00A34F11">
        <w:t xml:space="preserve"> and website updates).</w:t>
      </w:r>
    </w:p>
    <w:p w:rsidR="00302F65" w:rsidP="00A34F11" w:rsidRDefault="00302F65" w14:paraId="062C33E9" w14:textId="11F02EA1">
      <w:pPr>
        <w:pStyle w:val="ListParagraph"/>
        <w:numPr>
          <w:ilvl w:val="0"/>
          <w:numId w:val="121"/>
        </w:numPr>
      </w:pPr>
      <w:r>
        <w:t>Improve the operational tools, systems and processes used by the team.</w:t>
      </w:r>
    </w:p>
    <w:p w:rsidRPr="00A34F11" w:rsidR="00A34F11" w:rsidP="00A34F11" w:rsidRDefault="00A34F11" w14:paraId="16737741" w14:textId="77777777">
      <w:pPr>
        <w:rPr>
          <w:rFonts w:eastAsiaTheme="minorHAnsi"/>
        </w:rPr>
      </w:pPr>
    </w:p>
    <w:p w:rsidRPr="00B073CC" w:rsidR="00397A14" w:rsidP="00397A14" w:rsidRDefault="00397A14" w14:paraId="6F937EA7"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Selection criteria</w:t>
      </w:r>
    </w:p>
    <w:p w:rsidRPr="00B073CC" w:rsidR="00397A14" w:rsidP="00397A14" w:rsidRDefault="00397A14" w14:paraId="086ED245"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Essential criteria</w:t>
      </w:r>
    </w:p>
    <w:p w:rsidR="00A72B82" w:rsidP="00A72B82" w:rsidRDefault="00A72B82" w14:paraId="00F7BE0F"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Knowledge and appreciation of the cultural and social needs of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w:t>
      </w:r>
      <w:r>
        <w:rPr>
          <w:rFonts w:eastAsiaTheme="minorHAnsi" w:cstheme="minorBidi"/>
          <w:kern w:val="2"/>
          <w:sz w:val="22"/>
          <w:szCs w:val="22"/>
          <w:lang w:eastAsia="en-US"/>
          <w14:ligatures w14:val="standardContextual"/>
        </w:rPr>
        <w:t>s</w:t>
      </w:r>
      <w:r w:rsidRPr="00366FED">
        <w:rPr>
          <w:rFonts w:eastAsiaTheme="minorHAnsi" w:cstheme="minorBidi"/>
          <w:kern w:val="2"/>
          <w:sz w:val="22"/>
          <w:szCs w:val="22"/>
          <w:lang w:eastAsia="en-US"/>
          <w14:ligatures w14:val="standardContextual"/>
        </w:rPr>
        <w:t xml:space="preserve"> combined with continuing respect and support for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cultural practices in dealing with community members and staff</w:t>
      </w:r>
      <w:r>
        <w:rPr>
          <w:rFonts w:eastAsiaTheme="minorHAnsi" w:cstheme="minorBidi"/>
          <w:kern w:val="2"/>
          <w:sz w:val="22"/>
          <w:szCs w:val="22"/>
          <w:lang w:eastAsia="en-US"/>
          <w14:ligatures w14:val="standardContextual"/>
        </w:rPr>
        <w:t>.</w:t>
      </w:r>
    </w:p>
    <w:p w:rsidRPr="00A34F11" w:rsidR="00A34F11" w:rsidP="00A34F11" w:rsidRDefault="00A34F11" w14:paraId="4E030CC3" w14:textId="0E091762">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A34F11">
        <w:rPr>
          <w:rFonts w:eastAsiaTheme="minorHAnsi" w:cstheme="minorBidi"/>
          <w:kern w:val="2"/>
          <w:sz w:val="22"/>
          <w:szCs w:val="22"/>
          <w:lang w:eastAsia="en-US"/>
          <w14:ligatures w14:val="standardContextual"/>
        </w:rPr>
        <w:t>Experience in providing administrative support</w:t>
      </w:r>
      <w:r w:rsidR="00302F65">
        <w:rPr>
          <w:rFonts w:eastAsiaTheme="minorHAnsi" w:cstheme="minorBidi"/>
          <w:kern w:val="2"/>
          <w:sz w:val="22"/>
          <w:szCs w:val="22"/>
          <w:lang w:eastAsia="en-US"/>
          <w14:ligatures w14:val="standardContextual"/>
        </w:rPr>
        <w:t xml:space="preserve"> to a multidisciplinary team.</w:t>
      </w:r>
    </w:p>
    <w:p w:rsidR="00A34F11" w:rsidP="00A72B82" w:rsidRDefault="00A34F11" w14:paraId="0A7A068B" w14:textId="407F7081">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lastRenderedPageBreak/>
        <w:t xml:space="preserve">Knowledge of and/or willingness to learn about the operational and administrative needs of a </w:t>
      </w:r>
      <w:r w:rsidR="00302F65">
        <w:rPr>
          <w:rFonts w:eastAsiaTheme="minorHAnsi" w:cstheme="minorBidi"/>
          <w:kern w:val="2"/>
          <w:sz w:val="22"/>
          <w:szCs w:val="22"/>
          <w:lang w:eastAsia="en-US"/>
          <w14:ligatures w14:val="standardContextual"/>
        </w:rPr>
        <w:t>not-for-profit</w:t>
      </w:r>
      <w:r>
        <w:rPr>
          <w:rFonts w:eastAsiaTheme="minorHAnsi" w:cstheme="minorBidi"/>
          <w:kern w:val="2"/>
          <w:sz w:val="22"/>
          <w:szCs w:val="22"/>
          <w:lang w:eastAsia="en-US"/>
          <w14:ligatures w14:val="standardContextual"/>
        </w:rPr>
        <w:t xml:space="preserve"> organisation.</w:t>
      </w:r>
    </w:p>
    <w:p w:rsidR="00302F65" w:rsidP="00A72B82" w:rsidRDefault="00302F65" w14:paraId="67A50484" w14:textId="3612DAFA">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Knowledge of and/or willingness to learn about </w:t>
      </w:r>
      <w:r w:rsidRPr="00302F65">
        <w:rPr>
          <w:rFonts w:eastAsiaTheme="minorHAnsi" w:cstheme="minorBidi"/>
          <w:kern w:val="2"/>
          <w:sz w:val="22"/>
          <w:szCs w:val="22"/>
          <w:lang w:eastAsia="en-US"/>
          <w14:ligatures w14:val="standardContextual"/>
        </w:rPr>
        <w:t xml:space="preserve">operational tools, </w:t>
      </w:r>
      <w:proofErr w:type="gramStart"/>
      <w:r w:rsidRPr="00302F65">
        <w:rPr>
          <w:rFonts w:eastAsiaTheme="minorHAnsi" w:cstheme="minorBidi"/>
          <w:kern w:val="2"/>
          <w:sz w:val="22"/>
          <w:szCs w:val="22"/>
          <w:lang w:eastAsia="en-US"/>
          <w14:ligatures w14:val="standardContextual"/>
        </w:rPr>
        <w:t>systems</w:t>
      </w:r>
      <w:proofErr w:type="gramEnd"/>
      <w:r w:rsidRPr="00302F65">
        <w:rPr>
          <w:rFonts w:eastAsiaTheme="minorHAnsi" w:cstheme="minorBidi"/>
          <w:kern w:val="2"/>
          <w:sz w:val="22"/>
          <w:szCs w:val="22"/>
          <w:lang w:eastAsia="en-US"/>
          <w14:ligatures w14:val="standardContextual"/>
        </w:rPr>
        <w:t xml:space="preserve"> and processes</w:t>
      </w:r>
      <w:r>
        <w:rPr>
          <w:rFonts w:eastAsiaTheme="minorHAnsi" w:cstheme="minorBidi"/>
          <w:kern w:val="2"/>
          <w:sz w:val="22"/>
          <w:szCs w:val="22"/>
          <w:lang w:eastAsia="en-US"/>
          <w14:ligatures w14:val="standardContextual"/>
        </w:rPr>
        <w:t>.</w:t>
      </w:r>
    </w:p>
    <w:p w:rsidRPr="00B073CC" w:rsidR="00397A14" w:rsidP="00397A14" w:rsidRDefault="00397A14" w14:paraId="7B45B2F5" w14:textId="77777777">
      <w:pPr>
        <w:spacing w:after="160" w:line="259" w:lineRule="auto"/>
        <w:rPr>
          <w:rFonts w:eastAsiaTheme="minorHAnsi" w:cstheme="minorBidi"/>
          <w:i/>
          <w:iCs/>
          <w:kern w:val="2"/>
          <w:sz w:val="22"/>
          <w:szCs w:val="22"/>
          <w:lang w:eastAsia="en-US"/>
          <w14:ligatures w14:val="standardContextual"/>
        </w:rPr>
      </w:pPr>
    </w:p>
    <w:p w:rsidRPr="00B073CC" w:rsidR="00397A14" w:rsidP="00397A14" w:rsidRDefault="00397A14" w14:paraId="3BEF6C72" w14:textId="77777777">
      <w:pPr>
        <w:spacing w:after="160" w:line="259" w:lineRule="auto"/>
        <w:rPr>
          <w:rFonts w:eastAsiaTheme="minorHAnsi" w:cstheme="minorBidi"/>
          <w:i/>
          <w:iCs/>
          <w:kern w:val="2"/>
          <w:sz w:val="22"/>
          <w:szCs w:val="22"/>
          <w:lang w:eastAsia="en-US"/>
          <w14:ligatures w14:val="standardContextual"/>
        </w:rPr>
      </w:pPr>
      <w:r w:rsidRPr="00B073CC">
        <w:rPr>
          <w:rFonts w:eastAsiaTheme="minorHAnsi" w:cstheme="minorBidi"/>
          <w:i/>
          <w:iCs/>
          <w:kern w:val="2"/>
          <w:sz w:val="22"/>
          <w:szCs w:val="22"/>
          <w:lang w:eastAsia="en-US"/>
          <w14:ligatures w14:val="standardContextual"/>
        </w:rPr>
        <w:t>Desired criteria</w:t>
      </w:r>
    </w:p>
    <w:p w:rsidR="00302F65" w:rsidP="00302F65" w:rsidRDefault="00302F65" w14:paraId="5683BD5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Demonstrated understanding of the justice system, its impacts on </w:t>
      </w:r>
      <w:r>
        <w:rPr>
          <w:rFonts w:eastAsiaTheme="minorHAnsi" w:cstheme="minorBidi"/>
          <w:kern w:val="2"/>
          <w:sz w:val="22"/>
          <w:szCs w:val="22"/>
          <w:lang w:eastAsia="en-US"/>
          <w14:ligatures w14:val="standardContextual"/>
        </w:rPr>
        <w:t>First Nations</w:t>
      </w:r>
      <w:r w:rsidRPr="00366FED">
        <w:rPr>
          <w:rFonts w:eastAsiaTheme="minorHAnsi" w:cstheme="minorBidi"/>
          <w:kern w:val="2"/>
          <w:sz w:val="22"/>
          <w:szCs w:val="22"/>
          <w:lang w:eastAsia="en-US"/>
          <w14:ligatures w14:val="standardContextual"/>
        </w:rPr>
        <w:t xml:space="preserve"> peoples and the need for community-led justice reinvestment initiatives</w:t>
      </w:r>
      <w:r>
        <w:rPr>
          <w:rFonts w:eastAsiaTheme="minorHAnsi" w:cstheme="minorBidi"/>
          <w:kern w:val="2"/>
          <w:sz w:val="22"/>
          <w:szCs w:val="22"/>
          <w:lang w:eastAsia="en-US"/>
          <w14:ligatures w14:val="standardContextual"/>
        </w:rPr>
        <w:t>.</w:t>
      </w:r>
    </w:p>
    <w:p w:rsidRPr="00366FED" w:rsidR="00302F65" w:rsidP="00302F65" w:rsidRDefault="00302F65" w14:paraId="46335024"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Experience working with First Nations people in </w:t>
      </w:r>
      <w:r w:rsidRPr="00540474">
        <w:rPr>
          <w:rFonts w:eastAsiaTheme="minorHAnsi" w:cstheme="minorBidi"/>
          <w:kern w:val="2"/>
          <w:sz w:val="22"/>
          <w:szCs w:val="22"/>
          <w:highlight w:val="lightGray"/>
          <w:lang w:eastAsia="en-US"/>
          <w14:ligatures w14:val="standardContextual"/>
        </w:rPr>
        <w:t>[name of community],</w:t>
      </w:r>
      <w:r w:rsidRPr="00366FED">
        <w:rPr>
          <w:rFonts w:eastAsiaTheme="minorHAnsi" w:cstheme="minorBidi"/>
          <w:kern w:val="2"/>
          <w:sz w:val="22"/>
          <w:szCs w:val="22"/>
          <w:lang w:eastAsia="en-US"/>
          <w14:ligatures w14:val="standardContextual"/>
        </w:rPr>
        <w:t xml:space="preserve"> including young people.</w:t>
      </w:r>
    </w:p>
    <w:p w:rsidRPr="00B073CC" w:rsidR="00397A14" w:rsidP="00397A14" w:rsidRDefault="00397A14" w14:paraId="4C5BEBF5" w14:textId="77777777">
      <w:pPr>
        <w:spacing w:after="160" w:line="259" w:lineRule="auto"/>
        <w:rPr>
          <w:rFonts w:eastAsiaTheme="minorHAnsi" w:cstheme="minorBidi"/>
          <w:kern w:val="2"/>
          <w:sz w:val="22"/>
          <w:szCs w:val="22"/>
          <w:lang w:eastAsia="en-US"/>
          <w14:ligatures w14:val="standardContextual"/>
        </w:rPr>
      </w:pPr>
    </w:p>
    <w:p w:rsidRPr="00B073CC" w:rsidR="00397A14" w:rsidP="00397A14" w:rsidRDefault="00397A14" w14:paraId="7D77F1F0"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Qualifications</w:t>
      </w:r>
    </w:p>
    <w:p w:rsidRPr="00B073CC" w:rsidR="00540474" w:rsidP="00540474" w:rsidRDefault="00540474" w14:paraId="411D8508" w14:textId="77777777">
      <w:pPr>
        <w:spacing w:after="160" w:line="259" w:lineRule="auto"/>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No formal academic qualifications are necessary to complete this position, however, your attainment of relevant qualifications will be considered </w:t>
      </w:r>
      <w:r>
        <w:rPr>
          <w:rFonts w:eastAsiaTheme="minorHAnsi" w:cstheme="minorBidi"/>
          <w:kern w:val="2"/>
          <w:sz w:val="22"/>
          <w:szCs w:val="22"/>
          <w:lang w:eastAsia="en-US"/>
          <w14:ligatures w14:val="standardContextual"/>
        </w:rPr>
        <w:t xml:space="preserve">favourably </w:t>
      </w:r>
      <w:r w:rsidRPr="00366FED">
        <w:rPr>
          <w:rFonts w:eastAsiaTheme="minorHAnsi" w:cstheme="minorBidi"/>
          <w:kern w:val="2"/>
          <w:sz w:val="22"/>
          <w:szCs w:val="22"/>
          <w:lang w:eastAsia="en-US"/>
          <w14:ligatures w14:val="standardContextual"/>
        </w:rPr>
        <w:t>as part of your ability to</w:t>
      </w:r>
      <w:r>
        <w:rPr>
          <w:rFonts w:eastAsiaTheme="minorHAnsi" w:cstheme="minorBidi"/>
          <w:kern w:val="2"/>
          <w:sz w:val="22"/>
          <w:szCs w:val="22"/>
          <w:lang w:eastAsia="en-US"/>
          <w14:ligatures w14:val="standardContextual"/>
        </w:rPr>
        <w:t xml:space="preserve"> fulfill the responsibilities of this position.</w:t>
      </w:r>
    </w:p>
    <w:p w:rsidRPr="00B073CC" w:rsidR="00397A14" w:rsidP="00397A14" w:rsidRDefault="00397A14" w14:paraId="1EEDEA8F" w14:textId="77777777">
      <w:pPr>
        <w:spacing w:after="160" w:line="259" w:lineRule="auto"/>
        <w:rPr>
          <w:rFonts w:eastAsiaTheme="minorHAnsi" w:cstheme="minorBidi"/>
          <w:kern w:val="2"/>
          <w:sz w:val="22"/>
          <w:szCs w:val="22"/>
          <w:lang w:eastAsia="en-US"/>
          <w14:ligatures w14:val="standardContextual"/>
        </w:rPr>
      </w:pPr>
    </w:p>
    <w:p w:rsidRPr="00B073CC" w:rsidR="003C0434" w:rsidP="003C0434" w:rsidRDefault="003C0434" w14:paraId="27C33087" w14:textId="77777777">
      <w:pPr>
        <w:spacing w:after="160" w:line="259" w:lineRule="auto"/>
        <w:rPr>
          <w:rFonts w:eastAsiaTheme="minorHAnsi" w:cstheme="minorBidi"/>
          <w:b/>
          <w:bCs/>
          <w:kern w:val="2"/>
          <w:lang w:eastAsia="en-US"/>
          <w14:ligatures w14:val="standardContextual"/>
        </w:rPr>
      </w:pPr>
      <w:r w:rsidRPr="00B073CC">
        <w:rPr>
          <w:rFonts w:eastAsiaTheme="minorHAnsi" w:cstheme="minorBidi"/>
          <w:b/>
          <w:bCs/>
          <w:kern w:val="2"/>
          <w:lang w:eastAsia="en-US"/>
          <w14:ligatures w14:val="standardContextual"/>
        </w:rPr>
        <w:t>Role requirements</w:t>
      </w:r>
    </w:p>
    <w:p w:rsidRPr="003C0434" w:rsidR="003C0434" w:rsidP="003C0434" w:rsidRDefault="003C0434" w14:paraId="0629791F" w14:textId="77777777">
      <w:pPr>
        <w:spacing w:after="160" w:line="259" w:lineRule="auto"/>
        <w:rPr>
          <w:rFonts w:eastAsiaTheme="minorHAnsi" w:cstheme="minorBidi"/>
          <w:kern w:val="2"/>
          <w:sz w:val="22"/>
          <w:szCs w:val="22"/>
          <w:lang w:eastAsia="en-US"/>
          <w14:ligatures w14:val="standardContextual"/>
        </w:rPr>
      </w:pPr>
      <w:r w:rsidRPr="003C0434">
        <w:rPr>
          <w:rFonts w:eastAsiaTheme="minorHAnsi" w:cstheme="minorBidi"/>
          <w:kern w:val="2"/>
          <w:sz w:val="22"/>
          <w:szCs w:val="22"/>
          <w:lang w:eastAsia="en-US"/>
          <w14:ligatures w14:val="standardContextual"/>
        </w:rPr>
        <w:t>It is a requirement of all staff to meet the following competencies:</w:t>
      </w:r>
    </w:p>
    <w:p w:rsidR="003C0434" w:rsidP="003C0434" w:rsidRDefault="003C0434" w14:paraId="00185815"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Sound written </w:t>
      </w:r>
      <w:r>
        <w:rPr>
          <w:rFonts w:eastAsiaTheme="minorHAnsi" w:cstheme="minorBidi"/>
          <w:kern w:val="2"/>
          <w:sz w:val="22"/>
          <w:szCs w:val="22"/>
          <w:lang w:eastAsia="en-US"/>
          <w14:ligatures w14:val="standardContextual"/>
        </w:rPr>
        <w:t xml:space="preserve">and interpersonal </w:t>
      </w:r>
      <w:r w:rsidRPr="00366FED">
        <w:rPr>
          <w:rFonts w:eastAsiaTheme="minorHAnsi" w:cstheme="minorBidi"/>
          <w:kern w:val="2"/>
          <w:sz w:val="22"/>
          <w:szCs w:val="22"/>
          <w:lang w:eastAsia="en-US"/>
          <w14:ligatures w14:val="standardContextual"/>
        </w:rPr>
        <w:t>communication skills</w:t>
      </w:r>
      <w:r>
        <w:rPr>
          <w:rFonts w:eastAsiaTheme="minorHAnsi" w:cstheme="minorBidi"/>
          <w:kern w:val="2"/>
          <w:sz w:val="22"/>
          <w:szCs w:val="22"/>
          <w:lang w:eastAsia="en-US"/>
          <w14:ligatures w14:val="standardContextual"/>
        </w:rPr>
        <w:t>.</w:t>
      </w:r>
    </w:p>
    <w:p w:rsidR="003C0434" w:rsidP="003C0434" w:rsidRDefault="003C0434" w14:paraId="40F7CB7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O</w:t>
      </w:r>
      <w:r w:rsidRPr="00366FED">
        <w:rPr>
          <w:rFonts w:eastAsiaTheme="minorHAnsi" w:cstheme="minorBidi"/>
          <w:kern w:val="2"/>
          <w:sz w:val="22"/>
          <w:szCs w:val="22"/>
          <w:lang w:eastAsia="en-US"/>
          <w14:ligatures w14:val="standardContextual"/>
        </w:rPr>
        <w:t>rganisation and time management skills</w:t>
      </w:r>
      <w:r>
        <w:rPr>
          <w:rFonts w:eastAsiaTheme="minorHAnsi" w:cstheme="minorBidi"/>
          <w:kern w:val="2"/>
          <w:sz w:val="22"/>
          <w:szCs w:val="22"/>
          <w:lang w:eastAsia="en-US"/>
          <w14:ligatures w14:val="standardContextual"/>
        </w:rPr>
        <w:t xml:space="preserve">, including the </w:t>
      </w:r>
      <w:r w:rsidRPr="00366FED">
        <w:rPr>
          <w:rFonts w:eastAsiaTheme="minorHAnsi" w:cstheme="minorBidi"/>
          <w:kern w:val="2"/>
          <w:sz w:val="22"/>
          <w:szCs w:val="22"/>
          <w:lang w:eastAsia="en-US"/>
          <w14:ligatures w14:val="standardContextual"/>
        </w:rPr>
        <w:t>ability to manage varied and conflicting demands to agreed standards and timelines</w:t>
      </w:r>
      <w:r>
        <w:rPr>
          <w:rFonts w:eastAsiaTheme="minorHAnsi" w:cstheme="minorBidi"/>
          <w:kern w:val="2"/>
          <w:sz w:val="22"/>
          <w:szCs w:val="22"/>
          <w:lang w:eastAsia="en-US"/>
          <w14:ligatures w14:val="standardContextual"/>
        </w:rPr>
        <w:t>.</w:t>
      </w:r>
    </w:p>
    <w:p w:rsidR="003C0434" w:rsidP="003C0434" w:rsidRDefault="003C0434" w14:paraId="7D46342E"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Ability to work independently and as part of a team.</w:t>
      </w:r>
    </w:p>
    <w:p w:rsidR="003C0434" w:rsidP="003C0434" w:rsidRDefault="003C0434" w14:paraId="094CB1EA"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 xml:space="preserve">Ability to use Microsoft Office software </w:t>
      </w:r>
      <w:r>
        <w:rPr>
          <w:rFonts w:eastAsiaTheme="minorHAnsi" w:cstheme="minorBidi"/>
          <w:kern w:val="2"/>
          <w:sz w:val="22"/>
          <w:szCs w:val="22"/>
          <w:lang w:eastAsia="en-US"/>
          <w14:ligatures w14:val="standardContextual"/>
        </w:rPr>
        <w:t xml:space="preserve">including </w:t>
      </w:r>
      <w:r w:rsidRPr="00366FED">
        <w:rPr>
          <w:rFonts w:eastAsiaTheme="minorHAnsi" w:cstheme="minorBidi"/>
          <w:kern w:val="2"/>
          <w:sz w:val="22"/>
          <w:szCs w:val="22"/>
          <w:lang w:eastAsia="en-US"/>
          <w14:ligatures w14:val="standardContextual"/>
        </w:rPr>
        <w:t>Excel, Word, and PowerPoint</w:t>
      </w:r>
      <w:r>
        <w:rPr>
          <w:rFonts w:eastAsiaTheme="minorHAnsi" w:cstheme="minorBidi"/>
          <w:kern w:val="2"/>
          <w:sz w:val="22"/>
          <w:szCs w:val="22"/>
          <w:lang w:eastAsia="en-US"/>
          <w14:ligatures w14:val="standardContextual"/>
        </w:rPr>
        <w:t>.</w:t>
      </w:r>
    </w:p>
    <w:p w:rsidR="003C0434" w:rsidP="003C0434" w:rsidRDefault="003C0434" w14:paraId="5E521262"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Understanding of and alignment to </w:t>
      </w:r>
      <w:r w:rsidRPr="00366FED">
        <w:rPr>
          <w:rFonts w:eastAsiaTheme="minorHAnsi" w:cstheme="minorBidi"/>
          <w:kern w:val="2"/>
          <w:sz w:val="22"/>
          <w:szCs w:val="22"/>
          <w:lang w:eastAsia="en-US"/>
          <w14:ligatures w14:val="standardContextual"/>
        </w:rPr>
        <w:t>the missions</w:t>
      </w:r>
      <w:r>
        <w:rPr>
          <w:rFonts w:eastAsiaTheme="minorHAnsi" w:cstheme="minorBidi"/>
          <w:kern w:val="2"/>
          <w:sz w:val="22"/>
          <w:szCs w:val="22"/>
          <w:lang w:eastAsia="en-US"/>
          <w14:ligatures w14:val="standardContextual"/>
        </w:rPr>
        <w:t xml:space="preserve">, </w:t>
      </w:r>
      <w:r w:rsidRPr="00366FED">
        <w:rPr>
          <w:rFonts w:eastAsiaTheme="minorHAnsi" w:cstheme="minorBidi"/>
          <w:kern w:val="2"/>
          <w:sz w:val="22"/>
          <w:szCs w:val="22"/>
          <w:lang w:eastAsia="en-US"/>
          <w14:ligatures w14:val="standardContextual"/>
        </w:rPr>
        <w:t>vision</w:t>
      </w:r>
      <w:r>
        <w:rPr>
          <w:rFonts w:eastAsiaTheme="minorHAnsi" w:cstheme="minorBidi"/>
          <w:kern w:val="2"/>
          <w:sz w:val="22"/>
          <w:szCs w:val="22"/>
          <w:lang w:eastAsia="en-US"/>
          <w14:ligatures w14:val="standardContextual"/>
        </w:rPr>
        <w:t xml:space="preserve">, </w:t>
      </w:r>
      <w:proofErr w:type="gramStart"/>
      <w:r>
        <w:rPr>
          <w:rFonts w:eastAsiaTheme="minorHAnsi" w:cstheme="minorBidi"/>
          <w:kern w:val="2"/>
          <w:sz w:val="22"/>
          <w:szCs w:val="22"/>
          <w:lang w:eastAsia="en-US"/>
          <w14:ligatures w14:val="standardContextual"/>
        </w:rPr>
        <w:t>policies</w:t>
      </w:r>
      <w:proofErr w:type="gramEnd"/>
      <w:r>
        <w:rPr>
          <w:rFonts w:eastAsiaTheme="minorHAnsi" w:cstheme="minorBidi"/>
          <w:kern w:val="2"/>
          <w:sz w:val="22"/>
          <w:szCs w:val="22"/>
          <w:lang w:eastAsia="en-US"/>
          <w14:ligatures w14:val="standardContextual"/>
        </w:rPr>
        <w:t xml:space="preserve"> and procedures</w:t>
      </w:r>
      <w:r w:rsidRPr="00366FED">
        <w:rPr>
          <w:rFonts w:eastAsiaTheme="minorHAnsi" w:cstheme="minorBidi"/>
          <w:kern w:val="2"/>
          <w:sz w:val="22"/>
          <w:szCs w:val="22"/>
          <w:lang w:eastAsia="en-US"/>
          <w14:ligatures w14:val="standardContextual"/>
        </w:rPr>
        <w:t xml:space="preserve"> of </w:t>
      </w:r>
      <w:r w:rsidRPr="00366FED">
        <w:rPr>
          <w:rFonts w:eastAsiaTheme="minorHAnsi" w:cstheme="minorBidi"/>
          <w:kern w:val="2"/>
          <w:sz w:val="22"/>
          <w:szCs w:val="22"/>
          <w:highlight w:val="lightGray"/>
          <w:lang w:eastAsia="en-US"/>
          <w14:ligatures w14:val="standardContextual"/>
        </w:rPr>
        <w:t>[name of employer].</w:t>
      </w:r>
    </w:p>
    <w:p w:rsidR="003C0434" w:rsidP="003C0434" w:rsidRDefault="003C0434" w14:paraId="0D98122C" w14:textId="77777777">
      <w:pPr>
        <w:numPr>
          <w:ilvl w:val="0"/>
          <w:numId w:val="104"/>
        </w:numPr>
        <w:spacing w:after="160" w:line="259" w:lineRule="auto"/>
        <w:contextualSpacing/>
        <w:rPr>
          <w:rFonts w:eastAsiaTheme="minorHAnsi" w:cstheme="minorBidi"/>
          <w:kern w:val="2"/>
          <w:sz w:val="22"/>
          <w:szCs w:val="22"/>
          <w:lang w:eastAsia="en-US"/>
          <w14:ligatures w14:val="standardContextual"/>
        </w:rPr>
      </w:pPr>
      <w:r w:rsidRPr="00366FED">
        <w:rPr>
          <w:rFonts w:eastAsiaTheme="minorHAnsi" w:cstheme="minorBidi"/>
          <w:kern w:val="2"/>
          <w:sz w:val="22"/>
          <w:szCs w:val="22"/>
          <w:lang w:eastAsia="en-US"/>
          <w14:ligatures w14:val="standardContextual"/>
        </w:rPr>
        <w:t>Demonstrated commitment to the effective implementation of Workplace Health &amp; Safety and ethical and diversity practices in the workplace</w:t>
      </w:r>
      <w:r>
        <w:rPr>
          <w:rFonts w:eastAsiaTheme="minorHAnsi" w:cstheme="minorBidi"/>
          <w:kern w:val="2"/>
          <w:sz w:val="22"/>
          <w:szCs w:val="22"/>
          <w:lang w:eastAsia="en-US"/>
          <w14:ligatures w14:val="standardContextual"/>
        </w:rPr>
        <w:t>.</w:t>
      </w:r>
    </w:p>
    <w:p w:rsidR="003C0434" w:rsidP="003C0434" w:rsidRDefault="003C0434" w14:paraId="1DFDC9EC" w14:textId="77777777">
      <w:pPr>
        <w:spacing w:after="160" w:line="259" w:lineRule="auto"/>
        <w:rPr>
          <w:rFonts w:eastAsiaTheme="minorHAnsi" w:cstheme="minorBidi"/>
          <w:kern w:val="2"/>
          <w:sz w:val="22"/>
          <w:szCs w:val="22"/>
          <w:highlight w:val="lightGray"/>
          <w:lang w:eastAsia="en-US"/>
          <w14:ligatures w14:val="standardContextual"/>
        </w:rPr>
      </w:pPr>
    </w:p>
    <w:p w:rsidRPr="00B073CC" w:rsidR="003C0434" w:rsidP="003C0434" w:rsidRDefault="003C0434" w14:paraId="2C383575" w14:textId="77777777">
      <w:pPr>
        <w:spacing w:after="160" w:line="259" w:lineRule="auto"/>
        <w:rPr>
          <w:rFonts w:eastAsiaTheme="minorHAnsi" w:cstheme="minorBidi"/>
          <w:kern w:val="2"/>
          <w:sz w:val="22"/>
          <w:szCs w:val="22"/>
          <w:lang w:eastAsia="en-US"/>
          <w14:ligatures w14:val="standardContextual"/>
        </w:rPr>
      </w:pPr>
      <w:r w:rsidRPr="00B073CC">
        <w:rPr>
          <w:rFonts w:eastAsiaTheme="minorHAnsi" w:cstheme="minorBidi"/>
          <w:kern w:val="2"/>
          <w:sz w:val="22"/>
          <w:szCs w:val="22"/>
          <w:highlight w:val="lightGray"/>
          <w:lang w:eastAsia="en-US"/>
          <w14:ligatures w14:val="standardContextual"/>
        </w:rPr>
        <w:t xml:space="preserve">[If there are mandatory checks/clearances for the position </w:t>
      </w:r>
      <w:proofErr w:type="gramStart"/>
      <w:r w:rsidRPr="00B073CC">
        <w:rPr>
          <w:rFonts w:eastAsiaTheme="minorHAnsi" w:cstheme="minorBidi"/>
          <w:kern w:val="2"/>
          <w:sz w:val="22"/>
          <w:szCs w:val="22"/>
          <w:highlight w:val="lightGray"/>
          <w:lang w:eastAsia="en-US"/>
          <w14:ligatures w14:val="standardContextual"/>
        </w:rPr>
        <w:t>e.g.</w:t>
      </w:r>
      <w:proofErr w:type="gramEnd"/>
      <w:r w:rsidRPr="00B073CC">
        <w:rPr>
          <w:rFonts w:eastAsiaTheme="minorHAnsi" w:cstheme="minorBidi"/>
          <w:kern w:val="2"/>
          <w:sz w:val="22"/>
          <w:szCs w:val="22"/>
          <w:highlight w:val="lightGray"/>
          <w:lang w:eastAsia="en-US"/>
          <w14:ligatures w14:val="standardContextual"/>
        </w:rPr>
        <w:t xml:space="preserve"> police checks, working with children checks and/or other requirements to complete duties e.g. having a driver's license and a willingness to drive to different locations state this as it may preclude some applicants from applying for the job.]</w:t>
      </w:r>
    </w:p>
    <w:p w:rsidR="00302F65" w:rsidRDefault="00302F65" w14:paraId="6FBE501C" w14:textId="77777777">
      <w:pPr>
        <w:spacing w:after="160" w:line="259" w:lineRule="auto"/>
      </w:pPr>
      <w:r>
        <w:br w:type="page"/>
      </w:r>
    </w:p>
    <w:p w:rsidR="00AC7C48" w:rsidP="00AC7C48" w:rsidRDefault="00AC7C48" w14:paraId="66512FCD" w14:textId="10BCB4A1">
      <w:pPr>
        <w:pStyle w:val="Heading1"/>
      </w:pPr>
      <w:bookmarkStart w:name="_Toc150807810" w:id="67"/>
      <w:r>
        <w:lastRenderedPageBreak/>
        <w:t>More information</w:t>
      </w:r>
      <w:bookmarkEnd w:id="67"/>
    </w:p>
    <w:p w:rsidR="00AC7C48" w:rsidP="00B073CC" w:rsidRDefault="00AC7C48" w14:paraId="57B80B4C" w14:textId="570E576A">
      <w:pPr>
        <w:spacing w:after="160" w:line="259" w:lineRule="auto"/>
        <w:rPr>
          <w:rFonts w:eastAsiaTheme="minorHAnsi" w:cstheme="minorBidi"/>
          <w:kern w:val="2"/>
          <w:sz w:val="22"/>
          <w:szCs w:val="22"/>
          <w:lang w:eastAsia="en-US"/>
          <w14:ligatures w14:val="standardContextual"/>
        </w:rPr>
      </w:pPr>
      <w:r>
        <w:rPr>
          <w:rFonts w:eastAsiaTheme="minorHAnsi" w:cstheme="minorBidi"/>
          <w:kern w:val="2"/>
          <w:sz w:val="22"/>
          <w:szCs w:val="22"/>
          <w:lang w:eastAsia="en-US"/>
          <w14:ligatures w14:val="standardContextual"/>
        </w:rPr>
        <w:t xml:space="preserve">For access to more resources on how to establish your JR initiative, </w:t>
      </w:r>
      <w:hyperlink w:history="1" r:id="rId15">
        <w:r w:rsidRPr="00EE5B1B" w:rsidR="00EE5B1B">
          <w:rPr>
            <w:rStyle w:val="Hyperlink"/>
            <w:rFonts w:eastAsiaTheme="minorHAnsi" w:cstheme="minorBidi"/>
            <w:kern w:val="2"/>
            <w:sz w:val="22"/>
            <w:szCs w:val="22"/>
            <w:lang w:eastAsia="en-US"/>
            <w14:ligatures w14:val="standardContextual"/>
          </w:rPr>
          <w:t>visit our resources hub</w:t>
        </w:r>
      </w:hyperlink>
      <w:r w:rsidR="00EE5B1B">
        <w:rPr>
          <w:rFonts w:eastAsiaTheme="minorHAnsi" w:cstheme="minorBidi"/>
          <w:kern w:val="2"/>
          <w:sz w:val="22"/>
          <w:szCs w:val="22"/>
          <w:lang w:eastAsia="en-US"/>
          <w14:ligatures w14:val="standardContextual"/>
        </w:rPr>
        <w:t xml:space="preserve"> on the Justice Reinvestment Network Australia website, or contact the JR Partner team on </w:t>
      </w:r>
      <w:hyperlink w:history="1" r:id="rId16">
        <w:r w:rsidRPr="00662810" w:rsidR="00EE5B1B">
          <w:rPr>
            <w:rStyle w:val="Hyperlink"/>
            <w:rFonts w:eastAsiaTheme="minorHAnsi" w:cstheme="minorBidi"/>
            <w:kern w:val="2"/>
            <w:sz w:val="22"/>
            <w:szCs w:val="22"/>
            <w:lang w:eastAsia="en-US"/>
            <w14:ligatures w14:val="standardContextual"/>
          </w:rPr>
          <w:t>justicereinvestment@nintione.com.au</w:t>
        </w:r>
      </w:hyperlink>
      <w:r w:rsidR="00EE5B1B">
        <w:rPr>
          <w:rFonts w:eastAsiaTheme="minorHAnsi" w:cstheme="minorBidi"/>
          <w:kern w:val="2"/>
          <w:sz w:val="22"/>
          <w:szCs w:val="22"/>
          <w:lang w:eastAsia="en-US"/>
          <w14:ligatures w14:val="standardContextual"/>
        </w:rPr>
        <w:t xml:space="preserve">. </w:t>
      </w:r>
    </w:p>
    <w:p w:rsidRPr="00B073CC" w:rsidR="00B073CC" w:rsidP="00B073CC" w:rsidRDefault="00B073CC" w14:paraId="3F2E6B72" w14:textId="77777777">
      <w:pPr>
        <w:spacing w:after="160" w:line="259" w:lineRule="auto"/>
        <w:rPr>
          <w:rFonts w:eastAsiaTheme="minorHAnsi" w:cstheme="minorBidi"/>
          <w:kern w:val="2"/>
          <w:sz w:val="22"/>
          <w:szCs w:val="22"/>
          <w:lang w:eastAsia="en-US"/>
          <w14:ligatures w14:val="standardContextual"/>
        </w:rPr>
      </w:pPr>
    </w:p>
    <w:p w:rsidR="00B073CC" w:rsidP="00B073CC" w:rsidRDefault="00B073CC" w14:paraId="15B6BDC3" w14:textId="77777777">
      <w:pPr>
        <w:rPr>
          <w:rFonts w:ascii="Calibri" w:hAnsi="Calibri" w:cs="Calibri"/>
          <w:color w:val="000000" w:themeColor="text1"/>
          <w:sz w:val="22"/>
          <w:szCs w:val="22"/>
          <w:lang w:eastAsia="en-AU"/>
        </w:rPr>
      </w:pPr>
    </w:p>
    <w:p w:rsidRPr="00B073CC" w:rsidR="00B073CC" w:rsidP="00B073CC" w:rsidRDefault="00B073CC" w14:paraId="2F3BE99C" w14:textId="77777777">
      <w:pPr>
        <w:rPr>
          <w:rFonts w:ascii="Calibri" w:hAnsi="Calibri" w:cs="Calibri"/>
          <w:color w:val="000000" w:themeColor="text1"/>
          <w:sz w:val="22"/>
          <w:szCs w:val="22"/>
          <w:lang w:eastAsia="en-AU"/>
        </w:rPr>
      </w:pPr>
    </w:p>
    <w:sectPr w:rsidRPr="00B073CC" w:rsidR="00B073CC" w:rsidSect="00424C82">
      <w:headerReference w:type="default" r:id="rId17"/>
      <w:footerReference w:type="default" r:id="rId18"/>
      <w:pgSz w:w="11906" w:h="16838" w:orient="portrait"/>
      <w:pgMar w:top="1440" w:right="1440" w:bottom="1758"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AR" w:author="Alanna Reneman" w:date="2023-11-10T14:54:00Z" w:id="7">
    <w:p w:rsidR="00F71B9B" w:rsidP="006535D0" w:rsidRDefault="00B073CC" w14:paraId="50266C9A" w14:textId="77777777">
      <w:pPr>
        <w:pStyle w:val="CommentText"/>
      </w:pPr>
      <w:r>
        <w:rPr>
          <w:rStyle w:val="CommentReference"/>
        </w:rPr>
        <w:annotationRef/>
      </w:r>
      <w:r w:rsidR="00F71B9B">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8">
    <w:p w:rsidR="00B073CC" w:rsidP="00B073CC" w:rsidRDefault="00B073CC" w14:paraId="6D212882" w14:textId="721F2DF3">
      <w:pPr>
        <w:pStyle w:val="CommentText"/>
      </w:pPr>
      <w:r>
        <w:rPr>
          <w:rStyle w:val="CommentReference"/>
        </w:rPr>
        <w:annotationRef/>
      </w:r>
      <w:r>
        <w:rPr>
          <w:b/>
          <w:bCs/>
        </w:rPr>
        <w:t xml:space="preserve">Select applicable: </w:t>
      </w:r>
    </w:p>
    <w:p w:rsidR="00B073CC" w:rsidP="00B073CC" w:rsidRDefault="00B073CC" w14:paraId="2C1BF7E4" w14:textId="77777777">
      <w:pPr>
        <w:pStyle w:val="CommentText"/>
        <w:numPr>
          <w:ilvl w:val="0"/>
          <w:numId w:val="103"/>
        </w:numPr>
        <w:spacing w:line="240" w:lineRule="auto"/>
      </w:pPr>
      <w:r>
        <w:t>s 42 of the Discrimination Act 1991 (ACT)</w:t>
      </w:r>
    </w:p>
    <w:p w:rsidR="00B073CC" w:rsidP="00B073CC" w:rsidRDefault="00B073CC" w14:paraId="4801B8A0" w14:textId="77777777">
      <w:pPr>
        <w:pStyle w:val="CommentText"/>
        <w:numPr>
          <w:ilvl w:val="0"/>
          <w:numId w:val="103"/>
        </w:numPr>
        <w:spacing w:line="240" w:lineRule="auto"/>
      </w:pPr>
      <w:r>
        <w:t>s 14 of the Anti-Discrimination Act 1977 (NSW)</w:t>
      </w:r>
    </w:p>
    <w:p w:rsidR="00B073CC" w:rsidP="00B073CC" w:rsidRDefault="00B073CC" w14:paraId="0514A0F4" w14:textId="77777777">
      <w:pPr>
        <w:pStyle w:val="CommentText"/>
        <w:numPr>
          <w:ilvl w:val="0"/>
          <w:numId w:val="103"/>
        </w:numPr>
        <w:spacing w:line="240" w:lineRule="auto"/>
      </w:pPr>
      <w:r>
        <w:t>sub-s 35(1)(b)(ii) of the Anti-Discrimination Act 1996 (NT)</w:t>
      </w:r>
    </w:p>
    <w:p w:rsidR="00B073CC" w:rsidP="00B073CC" w:rsidRDefault="00B073CC" w14:paraId="036F676B" w14:textId="77777777">
      <w:pPr>
        <w:pStyle w:val="CommentText"/>
        <w:numPr>
          <w:ilvl w:val="0"/>
          <w:numId w:val="103"/>
        </w:numPr>
        <w:spacing w:line="240" w:lineRule="auto"/>
      </w:pPr>
      <w:r>
        <w:t xml:space="preserve">s 25 of the Anti-Discrimination Act 1991 (Qld) </w:t>
      </w:r>
    </w:p>
    <w:p w:rsidR="00B073CC" w:rsidP="00B073CC" w:rsidRDefault="00B073CC" w14:paraId="63DF1EE1" w14:textId="77777777">
      <w:pPr>
        <w:pStyle w:val="CommentText"/>
        <w:numPr>
          <w:ilvl w:val="0"/>
          <w:numId w:val="103"/>
        </w:numPr>
        <w:spacing w:line="240" w:lineRule="auto"/>
      </w:pPr>
      <w:r>
        <w:t>sub-s 56(2) of the Equal Opportunity Act 1984 (SA)</w:t>
      </w:r>
    </w:p>
    <w:p w:rsidR="00B073CC" w:rsidP="00B073CC" w:rsidRDefault="00B073CC" w14:paraId="01B0819F" w14:textId="77777777">
      <w:pPr>
        <w:pStyle w:val="CommentText"/>
        <w:numPr>
          <w:ilvl w:val="0"/>
          <w:numId w:val="103"/>
        </w:numPr>
        <w:spacing w:line="240" w:lineRule="auto"/>
      </w:pPr>
      <w:r>
        <w:t>s 41 of the Anti-Discrimination Act 1998 (Tas)</w:t>
      </w:r>
    </w:p>
    <w:p w:rsidR="00B073CC" w:rsidP="00B073CC" w:rsidRDefault="00B073CC" w14:paraId="6B69691B" w14:textId="77777777">
      <w:pPr>
        <w:pStyle w:val="CommentText"/>
        <w:numPr>
          <w:ilvl w:val="0"/>
          <w:numId w:val="103"/>
        </w:numPr>
        <w:spacing w:line="240" w:lineRule="auto"/>
      </w:pPr>
      <w:r>
        <w:t>sub-s 26(3) or s 28 of the Equal Opportunity Act 2010 (Vic)</w:t>
      </w:r>
    </w:p>
    <w:p w:rsidR="00B073CC" w:rsidP="00B073CC" w:rsidRDefault="00B073CC" w14:paraId="45F2216E" w14:textId="77777777">
      <w:pPr>
        <w:pStyle w:val="CommentText"/>
        <w:numPr>
          <w:ilvl w:val="0"/>
          <w:numId w:val="103"/>
        </w:numPr>
        <w:spacing w:line="240" w:lineRule="auto"/>
      </w:pPr>
      <w:r>
        <w:t xml:space="preserve">s 50 of the Equal Opportunity Act 1984 (WA) </w:t>
      </w:r>
    </w:p>
  </w:comment>
  <w:comment w:initials="AR" w:author="Alanna Reneman" w:date="2023-11-10T15:19:00Z" w:id="9">
    <w:p w:rsidR="00F71B9B" w:rsidRDefault="00B073CC" w14:paraId="1E780E56" w14:textId="77777777">
      <w:pPr>
        <w:pStyle w:val="CommentText"/>
      </w:pPr>
      <w:r>
        <w:rPr>
          <w:rStyle w:val="CommentReference"/>
        </w:rPr>
        <w:annotationRef/>
      </w:r>
      <w:r w:rsidR="00F71B9B">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sidR="00F71B9B">
        <w:rPr>
          <w:color w:val="333333"/>
          <w:highlight w:val="white"/>
        </w:rPr>
        <w:br/>
      </w:r>
    </w:p>
    <w:p w:rsidR="00F71B9B" w:rsidRDefault="00F71B9B" w14:paraId="7ECAB183"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F71B9B" w:rsidRDefault="00F71B9B" w14:paraId="4108D83D" w14:textId="77777777">
      <w:pPr>
        <w:pStyle w:val="CommentText"/>
      </w:pPr>
    </w:p>
    <w:p w:rsidR="00F71B9B" w:rsidRDefault="00F71B9B" w14:paraId="0B5C7A80" w14:textId="77777777">
      <w:pPr>
        <w:pStyle w:val="CommentText"/>
      </w:pPr>
      <w:r>
        <w:rPr>
          <w:color w:val="333333"/>
          <w:highlight w:val="white"/>
        </w:rPr>
        <w:t>- Salary packaging up to $X amount</w:t>
      </w:r>
    </w:p>
    <w:p w:rsidR="00F71B9B" w:rsidRDefault="00F71B9B" w14:paraId="75D427E9" w14:textId="77777777">
      <w:pPr>
        <w:pStyle w:val="CommentText"/>
      </w:pPr>
      <w:r>
        <w:rPr>
          <w:color w:val="333333"/>
          <w:highlight w:val="white"/>
        </w:rPr>
        <w:t>- Hybrid working model (3 x office / 2 x home) (or you could list this as Flexible working model with up to X work from home days)</w:t>
      </w:r>
    </w:p>
    <w:p w:rsidR="00F71B9B" w:rsidRDefault="00F71B9B" w14:paraId="670C0450" w14:textId="77777777">
      <w:pPr>
        <w:pStyle w:val="CommentText"/>
      </w:pPr>
      <w:r>
        <w:rPr>
          <w:color w:val="333333"/>
          <w:highlight w:val="white"/>
        </w:rPr>
        <w:t>- Discounts on X (if available)</w:t>
      </w:r>
    </w:p>
    <w:p w:rsidR="00F71B9B" w:rsidP="00214083" w:rsidRDefault="00F71B9B" w14:paraId="6D940F10" w14:textId="77777777">
      <w:pPr>
        <w:pStyle w:val="CommentText"/>
      </w:pPr>
      <w:r>
        <w:rPr>
          <w:color w:val="333333"/>
          <w:highlight w:val="white"/>
        </w:rPr>
        <w:t>- Others that may be unique to your organisation?</w:t>
      </w:r>
    </w:p>
  </w:comment>
  <w:comment w:initials="AR" w:author="Alanna Reneman" w:date="2023-11-10T14:36:00Z" w:id="10">
    <w:p w:rsidR="00B073CC" w:rsidP="00B073CC" w:rsidRDefault="00B073CC" w14:paraId="6412C8D4" w14:textId="67FFFEB5">
      <w:pPr>
        <w:pStyle w:val="CommentText"/>
      </w:pPr>
      <w:r>
        <w:rPr>
          <w:rStyle w:val="CommentReference"/>
        </w:rPr>
        <w:annotationRef/>
      </w:r>
      <w:r>
        <w:t>Insert others as needed, e.g.</w:t>
      </w:r>
    </w:p>
    <w:p w:rsidR="00B073CC" w:rsidP="00B073CC" w:rsidRDefault="00B073CC" w14:paraId="3FAF5C22" w14:textId="77777777">
      <w:pPr>
        <w:pStyle w:val="CommentText"/>
        <w:numPr>
          <w:ilvl w:val="0"/>
          <w:numId w:val="101"/>
        </w:numPr>
        <w:spacing w:line="240" w:lineRule="auto"/>
      </w:pPr>
      <w:r>
        <w:t>A copy of your current driver's license.</w:t>
      </w:r>
    </w:p>
    <w:p w:rsidR="00B073CC" w:rsidP="00B073CC" w:rsidRDefault="00B073CC" w14:paraId="456E6C80" w14:textId="77777777">
      <w:pPr>
        <w:pStyle w:val="CommentText"/>
        <w:numPr>
          <w:ilvl w:val="0"/>
          <w:numId w:val="101"/>
        </w:numPr>
        <w:spacing w:line="240" w:lineRule="auto"/>
      </w:pPr>
      <w:r>
        <w:t>A copy of your Working with Children Check.</w:t>
      </w:r>
    </w:p>
    <w:p w:rsidR="00B073CC" w:rsidP="00B073CC" w:rsidRDefault="00B073CC" w14:paraId="384556C6" w14:textId="77777777">
      <w:pPr>
        <w:pStyle w:val="CommentText"/>
        <w:numPr>
          <w:ilvl w:val="0"/>
          <w:numId w:val="101"/>
        </w:numPr>
        <w:spacing w:line="240" w:lineRule="auto"/>
      </w:pPr>
      <w:r>
        <w:t>Covid-19 Vaccination Certificate.</w:t>
      </w:r>
    </w:p>
    <w:p w:rsidR="00B073CC" w:rsidP="00B073CC" w:rsidRDefault="00B073CC" w14:paraId="571EAF76" w14:textId="77777777">
      <w:pPr>
        <w:pStyle w:val="CommentText"/>
        <w:numPr>
          <w:ilvl w:val="0"/>
          <w:numId w:val="101"/>
        </w:numPr>
        <w:spacing w:line="240" w:lineRule="auto"/>
      </w:pPr>
      <w:r>
        <w:t>Application form.</w:t>
      </w:r>
    </w:p>
  </w:comment>
  <w:comment w:initials="AR" w:author="Alanna Reneman" w:date="2023-11-10T15:12:00Z" w:id="11">
    <w:p w:rsidR="00B073CC" w:rsidP="00B073CC" w:rsidRDefault="00B073CC" w14:paraId="4F3E3149" w14:textId="77777777">
      <w:pPr>
        <w:pStyle w:val="CommentText"/>
      </w:pPr>
      <w:r>
        <w:rPr>
          <w:rStyle w:val="CommentReference"/>
        </w:rPr>
        <w:annotationRef/>
      </w:r>
      <w:r>
        <w:t>If there is no desired criteria you can delete these sub-headings.</w:t>
      </w:r>
    </w:p>
  </w:comment>
  <w:comment w:initials="AR" w:author="Alanna Reneman" w:date="2023-11-13T22:03:00Z" w:id="14">
    <w:p w:rsidR="00822918" w:rsidP="0004653A" w:rsidRDefault="00822918" w14:paraId="53A52782" w14:textId="77777777">
      <w:pPr>
        <w:pStyle w:val="CommentText"/>
      </w:pPr>
      <w:r>
        <w:rPr>
          <w:rStyle w:val="CommentReference"/>
        </w:rPr>
        <w:annotationRef/>
      </w:r>
      <w:r>
        <w:t>Could be reframed as Team Leader, Team Manager, Local Justice Reinvestment Lead etc.</w:t>
      </w:r>
    </w:p>
  </w:comment>
  <w:comment w:initials="AR" w:author="Alanna Reneman" w:date="2023-11-10T14:54:00Z" w:id="15">
    <w:p w:rsidR="00256926" w:rsidP="00256926" w:rsidRDefault="00256926" w14:paraId="1D06549A" w14:textId="4110DCDE">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16">
    <w:p w:rsidR="00256926" w:rsidP="00256926" w:rsidRDefault="00256926" w14:paraId="16E84C06" w14:textId="77777777">
      <w:pPr>
        <w:pStyle w:val="CommentText"/>
      </w:pPr>
      <w:r>
        <w:rPr>
          <w:rStyle w:val="CommentReference"/>
        </w:rPr>
        <w:annotationRef/>
      </w:r>
      <w:r>
        <w:rPr>
          <w:b/>
          <w:bCs/>
        </w:rPr>
        <w:t xml:space="preserve">Select applicable: </w:t>
      </w:r>
    </w:p>
    <w:p w:rsidR="00256926" w:rsidP="00256926" w:rsidRDefault="00256926" w14:paraId="68B93EDF" w14:textId="77777777">
      <w:pPr>
        <w:pStyle w:val="CommentText"/>
        <w:numPr>
          <w:ilvl w:val="0"/>
          <w:numId w:val="103"/>
        </w:numPr>
        <w:spacing w:line="240" w:lineRule="auto"/>
      </w:pPr>
      <w:r>
        <w:t>s 42 of the Discrimination Act 1991 (ACT)</w:t>
      </w:r>
    </w:p>
    <w:p w:rsidR="00256926" w:rsidP="00256926" w:rsidRDefault="00256926" w14:paraId="25ADCFCC" w14:textId="77777777">
      <w:pPr>
        <w:pStyle w:val="CommentText"/>
        <w:numPr>
          <w:ilvl w:val="0"/>
          <w:numId w:val="103"/>
        </w:numPr>
        <w:spacing w:line="240" w:lineRule="auto"/>
      </w:pPr>
      <w:r>
        <w:t>s 14 of the Anti-Discrimination Act 1977 (NSW)</w:t>
      </w:r>
    </w:p>
    <w:p w:rsidR="00256926" w:rsidP="00256926" w:rsidRDefault="00256926" w14:paraId="18099656" w14:textId="77777777">
      <w:pPr>
        <w:pStyle w:val="CommentText"/>
        <w:numPr>
          <w:ilvl w:val="0"/>
          <w:numId w:val="103"/>
        </w:numPr>
        <w:spacing w:line="240" w:lineRule="auto"/>
      </w:pPr>
      <w:r>
        <w:t>sub-s 35(1)(b)(ii) of the Anti-Discrimination Act 1996 (NT)</w:t>
      </w:r>
    </w:p>
    <w:p w:rsidR="00256926" w:rsidP="00256926" w:rsidRDefault="00256926" w14:paraId="42D910D2" w14:textId="77777777">
      <w:pPr>
        <w:pStyle w:val="CommentText"/>
        <w:numPr>
          <w:ilvl w:val="0"/>
          <w:numId w:val="103"/>
        </w:numPr>
        <w:spacing w:line="240" w:lineRule="auto"/>
      </w:pPr>
      <w:r>
        <w:t xml:space="preserve">s 25 of the Anti-Discrimination Act 1991 (Qld) </w:t>
      </w:r>
    </w:p>
    <w:p w:rsidR="00256926" w:rsidP="00256926" w:rsidRDefault="00256926" w14:paraId="1C672F3E" w14:textId="77777777">
      <w:pPr>
        <w:pStyle w:val="CommentText"/>
        <w:numPr>
          <w:ilvl w:val="0"/>
          <w:numId w:val="103"/>
        </w:numPr>
        <w:spacing w:line="240" w:lineRule="auto"/>
      </w:pPr>
      <w:r>
        <w:t>sub-s 56(2) of the Equal Opportunity Act 1984 (SA)</w:t>
      </w:r>
    </w:p>
    <w:p w:rsidR="00256926" w:rsidP="00256926" w:rsidRDefault="00256926" w14:paraId="3D8C2707" w14:textId="77777777">
      <w:pPr>
        <w:pStyle w:val="CommentText"/>
        <w:numPr>
          <w:ilvl w:val="0"/>
          <w:numId w:val="103"/>
        </w:numPr>
        <w:spacing w:line="240" w:lineRule="auto"/>
      </w:pPr>
      <w:r>
        <w:t>s 41 of the Anti-Discrimination Act 1998 (Tas)</w:t>
      </w:r>
    </w:p>
    <w:p w:rsidR="00256926" w:rsidP="00256926" w:rsidRDefault="00256926" w14:paraId="44C218A6" w14:textId="77777777">
      <w:pPr>
        <w:pStyle w:val="CommentText"/>
        <w:numPr>
          <w:ilvl w:val="0"/>
          <w:numId w:val="103"/>
        </w:numPr>
        <w:spacing w:line="240" w:lineRule="auto"/>
      </w:pPr>
      <w:r>
        <w:t>sub-s 26(3) or s 28 of the Equal Opportunity Act 2010 (Vic)</w:t>
      </w:r>
    </w:p>
    <w:p w:rsidR="00256926" w:rsidP="00256926" w:rsidRDefault="00256926" w14:paraId="653881BA" w14:textId="77777777">
      <w:pPr>
        <w:pStyle w:val="CommentText"/>
        <w:numPr>
          <w:ilvl w:val="0"/>
          <w:numId w:val="103"/>
        </w:numPr>
        <w:spacing w:line="240" w:lineRule="auto"/>
      </w:pPr>
      <w:r>
        <w:t xml:space="preserve">s 50 of the Equal Opportunity Act 1984 (WA) </w:t>
      </w:r>
    </w:p>
  </w:comment>
  <w:comment w:initials="AR" w:author="Alanna Reneman" w:date="2023-11-10T15:19:00Z" w:id="17">
    <w:p w:rsidR="00256926" w:rsidP="00256926" w:rsidRDefault="00256926" w14:paraId="43D5AC37" w14:textId="77777777">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256926" w:rsidP="00256926" w:rsidRDefault="00256926" w14:paraId="773C862E"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256926" w:rsidP="00256926" w:rsidRDefault="00256926" w14:paraId="67F4887F" w14:textId="77777777">
      <w:pPr>
        <w:pStyle w:val="CommentText"/>
      </w:pPr>
    </w:p>
    <w:p w:rsidR="00256926" w:rsidP="00256926" w:rsidRDefault="00256926" w14:paraId="2B255EA8" w14:textId="77777777">
      <w:pPr>
        <w:pStyle w:val="CommentText"/>
      </w:pPr>
      <w:r>
        <w:rPr>
          <w:color w:val="333333"/>
          <w:highlight w:val="white"/>
        </w:rPr>
        <w:t>- Salary packaging up to $X amount</w:t>
      </w:r>
    </w:p>
    <w:p w:rsidR="00256926" w:rsidP="00256926" w:rsidRDefault="00256926" w14:paraId="53AD29CC" w14:textId="77777777">
      <w:pPr>
        <w:pStyle w:val="CommentText"/>
      </w:pPr>
      <w:r>
        <w:rPr>
          <w:color w:val="333333"/>
          <w:highlight w:val="white"/>
        </w:rPr>
        <w:t>- Hybrid working model (3 x office / 2 x home) (or you could list this as Flexible working model with up to X work from home days)</w:t>
      </w:r>
    </w:p>
    <w:p w:rsidR="00256926" w:rsidP="00256926" w:rsidRDefault="00256926" w14:paraId="35295DFD" w14:textId="77777777">
      <w:pPr>
        <w:pStyle w:val="CommentText"/>
      </w:pPr>
      <w:r>
        <w:rPr>
          <w:color w:val="333333"/>
          <w:highlight w:val="white"/>
        </w:rPr>
        <w:t>- Discounts on X (if available)</w:t>
      </w:r>
    </w:p>
    <w:p w:rsidR="00256926" w:rsidP="00256926" w:rsidRDefault="00256926" w14:paraId="0F077573" w14:textId="77777777">
      <w:pPr>
        <w:pStyle w:val="CommentText"/>
      </w:pPr>
      <w:r>
        <w:rPr>
          <w:color w:val="333333"/>
          <w:highlight w:val="white"/>
        </w:rPr>
        <w:t>- Others that may be unique to your organisation?</w:t>
      </w:r>
    </w:p>
  </w:comment>
  <w:comment w:initials="AR" w:author="Alanna Reneman" w:date="2023-11-10T14:36:00Z" w:id="18">
    <w:p w:rsidR="00256926" w:rsidP="00256926" w:rsidRDefault="00256926" w14:paraId="2C317BA5" w14:textId="77777777">
      <w:pPr>
        <w:pStyle w:val="CommentText"/>
      </w:pPr>
      <w:r>
        <w:rPr>
          <w:rStyle w:val="CommentReference"/>
        </w:rPr>
        <w:annotationRef/>
      </w:r>
      <w:r>
        <w:t>Insert others as needed, e.g.</w:t>
      </w:r>
    </w:p>
    <w:p w:rsidR="00256926" w:rsidP="00256926" w:rsidRDefault="00256926" w14:paraId="01612BA2" w14:textId="77777777">
      <w:pPr>
        <w:pStyle w:val="CommentText"/>
        <w:numPr>
          <w:ilvl w:val="0"/>
          <w:numId w:val="101"/>
        </w:numPr>
        <w:spacing w:line="240" w:lineRule="auto"/>
      </w:pPr>
      <w:r>
        <w:t>A copy of your current driver's license.</w:t>
      </w:r>
    </w:p>
    <w:p w:rsidR="00256926" w:rsidP="00256926" w:rsidRDefault="00256926" w14:paraId="07D38C4B" w14:textId="77777777">
      <w:pPr>
        <w:pStyle w:val="CommentText"/>
        <w:numPr>
          <w:ilvl w:val="0"/>
          <w:numId w:val="101"/>
        </w:numPr>
        <w:spacing w:line="240" w:lineRule="auto"/>
      </w:pPr>
      <w:r>
        <w:t>A copy of your Working with Children Check.</w:t>
      </w:r>
    </w:p>
    <w:p w:rsidR="00256926" w:rsidP="00256926" w:rsidRDefault="00256926" w14:paraId="59B9D3B1" w14:textId="77777777">
      <w:pPr>
        <w:pStyle w:val="CommentText"/>
        <w:numPr>
          <w:ilvl w:val="0"/>
          <w:numId w:val="101"/>
        </w:numPr>
        <w:spacing w:line="240" w:lineRule="auto"/>
      </w:pPr>
      <w:r>
        <w:t>Covid-19 Vaccination Certificate.</w:t>
      </w:r>
    </w:p>
    <w:p w:rsidR="00256926" w:rsidP="00256926" w:rsidRDefault="00256926" w14:paraId="48FB065A" w14:textId="77777777">
      <w:pPr>
        <w:pStyle w:val="CommentText"/>
        <w:numPr>
          <w:ilvl w:val="0"/>
          <w:numId w:val="101"/>
        </w:numPr>
        <w:spacing w:line="240" w:lineRule="auto"/>
      </w:pPr>
      <w:r>
        <w:t>Application form.</w:t>
      </w:r>
    </w:p>
  </w:comment>
  <w:comment w:initials="AR" w:author="Alanna Reneman" w:date="2023-11-13T20:34:00Z" w:id="21">
    <w:p w:rsidR="003A1FC5" w:rsidP="002B01DD" w:rsidRDefault="003A1FC5" w14:paraId="1B9EF389" w14:textId="77777777">
      <w:pPr>
        <w:pStyle w:val="CommentText"/>
      </w:pPr>
      <w:r>
        <w:rPr>
          <w:rStyle w:val="CommentReference"/>
        </w:rPr>
        <w:annotationRef/>
      </w:r>
      <w:r>
        <w:t>Could also be reframed as Justice Reinvestment Engagement Officer; [Name of Community] Engagement Officer, etc.</w:t>
      </w:r>
    </w:p>
  </w:comment>
  <w:comment w:initials="AR" w:author="Alanna Reneman" w:date="2023-11-10T14:54:00Z" w:id="22">
    <w:p w:rsidR="00256926" w:rsidP="00256926" w:rsidRDefault="00256926" w14:paraId="51870DEC" w14:textId="07221A72">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23">
    <w:p w:rsidR="00256926" w:rsidP="00256926" w:rsidRDefault="00256926" w14:paraId="452DEC87" w14:textId="77777777">
      <w:pPr>
        <w:pStyle w:val="CommentText"/>
      </w:pPr>
      <w:r>
        <w:rPr>
          <w:rStyle w:val="CommentReference"/>
        </w:rPr>
        <w:annotationRef/>
      </w:r>
      <w:r>
        <w:rPr>
          <w:b/>
          <w:bCs/>
        </w:rPr>
        <w:t xml:space="preserve">Select applicable: </w:t>
      </w:r>
    </w:p>
    <w:p w:rsidR="00256926" w:rsidP="00256926" w:rsidRDefault="00256926" w14:paraId="0DD7D010" w14:textId="77777777">
      <w:pPr>
        <w:pStyle w:val="CommentText"/>
        <w:numPr>
          <w:ilvl w:val="0"/>
          <w:numId w:val="103"/>
        </w:numPr>
        <w:spacing w:line="240" w:lineRule="auto"/>
      </w:pPr>
      <w:r>
        <w:t>s 42 of the Discrimination Act 1991 (ACT)</w:t>
      </w:r>
    </w:p>
    <w:p w:rsidR="00256926" w:rsidP="00256926" w:rsidRDefault="00256926" w14:paraId="2B55A133" w14:textId="77777777">
      <w:pPr>
        <w:pStyle w:val="CommentText"/>
        <w:numPr>
          <w:ilvl w:val="0"/>
          <w:numId w:val="103"/>
        </w:numPr>
        <w:spacing w:line="240" w:lineRule="auto"/>
      </w:pPr>
      <w:r>
        <w:t>s 14 of the Anti-Discrimination Act 1977 (NSW)</w:t>
      </w:r>
    </w:p>
    <w:p w:rsidR="00256926" w:rsidP="00256926" w:rsidRDefault="00256926" w14:paraId="0F15DB86" w14:textId="77777777">
      <w:pPr>
        <w:pStyle w:val="CommentText"/>
        <w:numPr>
          <w:ilvl w:val="0"/>
          <w:numId w:val="103"/>
        </w:numPr>
        <w:spacing w:line="240" w:lineRule="auto"/>
      </w:pPr>
      <w:r>
        <w:t>sub-s 35(1)(b)(ii) of the Anti-Discrimination Act 1996 (NT)</w:t>
      </w:r>
    </w:p>
    <w:p w:rsidR="00256926" w:rsidP="00256926" w:rsidRDefault="00256926" w14:paraId="54936DC8" w14:textId="77777777">
      <w:pPr>
        <w:pStyle w:val="CommentText"/>
        <w:numPr>
          <w:ilvl w:val="0"/>
          <w:numId w:val="103"/>
        </w:numPr>
        <w:spacing w:line="240" w:lineRule="auto"/>
      </w:pPr>
      <w:r>
        <w:t xml:space="preserve">s 25 of the Anti-Discrimination Act 1991 (Qld) </w:t>
      </w:r>
    </w:p>
    <w:p w:rsidR="00256926" w:rsidP="00256926" w:rsidRDefault="00256926" w14:paraId="36E78426" w14:textId="77777777">
      <w:pPr>
        <w:pStyle w:val="CommentText"/>
        <w:numPr>
          <w:ilvl w:val="0"/>
          <w:numId w:val="103"/>
        </w:numPr>
        <w:spacing w:line="240" w:lineRule="auto"/>
      </w:pPr>
      <w:r>
        <w:t>sub-s 56(2) of the Equal Opportunity Act 1984 (SA)</w:t>
      </w:r>
    </w:p>
    <w:p w:rsidR="00256926" w:rsidP="00256926" w:rsidRDefault="00256926" w14:paraId="6AC56E42" w14:textId="77777777">
      <w:pPr>
        <w:pStyle w:val="CommentText"/>
        <w:numPr>
          <w:ilvl w:val="0"/>
          <w:numId w:val="103"/>
        </w:numPr>
        <w:spacing w:line="240" w:lineRule="auto"/>
      </w:pPr>
      <w:r>
        <w:t>s 41 of the Anti-Discrimination Act 1998 (Tas)</w:t>
      </w:r>
    </w:p>
    <w:p w:rsidR="00256926" w:rsidP="00256926" w:rsidRDefault="00256926" w14:paraId="3323CC9E" w14:textId="77777777">
      <w:pPr>
        <w:pStyle w:val="CommentText"/>
        <w:numPr>
          <w:ilvl w:val="0"/>
          <w:numId w:val="103"/>
        </w:numPr>
        <w:spacing w:line="240" w:lineRule="auto"/>
      </w:pPr>
      <w:r>
        <w:t>sub-s 26(3) or s 28 of the Equal Opportunity Act 2010 (Vic)</w:t>
      </w:r>
    </w:p>
    <w:p w:rsidR="00256926" w:rsidP="00256926" w:rsidRDefault="00256926" w14:paraId="7F6D9FF0" w14:textId="77777777">
      <w:pPr>
        <w:pStyle w:val="CommentText"/>
        <w:numPr>
          <w:ilvl w:val="0"/>
          <w:numId w:val="103"/>
        </w:numPr>
        <w:spacing w:line="240" w:lineRule="auto"/>
      </w:pPr>
      <w:r>
        <w:t xml:space="preserve">s 50 of the Equal Opportunity Act 1984 (WA) </w:t>
      </w:r>
    </w:p>
  </w:comment>
  <w:comment w:initials="AR" w:author="Alanna Reneman" w:date="2023-11-10T15:19:00Z" w:id="24">
    <w:p w:rsidR="00256926" w:rsidP="00256926" w:rsidRDefault="00256926" w14:paraId="2B9DB286" w14:textId="77777777">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256926" w:rsidP="00256926" w:rsidRDefault="00256926" w14:paraId="5BD68DBA"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256926" w:rsidP="00256926" w:rsidRDefault="00256926" w14:paraId="51080A9C" w14:textId="77777777">
      <w:pPr>
        <w:pStyle w:val="CommentText"/>
      </w:pPr>
    </w:p>
    <w:p w:rsidR="00256926" w:rsidP="00256926" w:rsidRDefault="00256926" w14:paraId="3C8BEE0B" w14:textId="77777777">
      <w:pPr>
        <w:pStyle w:val="CommentText"/>
      </w:pPr>
      <w:r>
        <w:rPr>
          <w:color w:val="333333"/>
          <w:highlight w:val="white"/>
        </w:rPr>
        <w:t>- Salary packaging up to $X amount</w:t>
      </w:r>
    </w:p>
    <w:p w:rsidR="00256926" w:rsidP="00256926" w:rsidRDefault="00256926" w14:paraId="5F3800FF" w14:textId="77777777">
      <w:pPr>
        <w:pStyle w:val="CommentText"/>
      </w:pPr>
      <w:r>
        <w:rPr>
          <w:color w:val="333333"/>
          <w:highlight w:val="white"/>
        </w:rPr>
        <w:t>- Hybrid working model (3 x office / 2 x home) (or you could list this as Flexible working model with up to X work from home days)</w:t>
      </w:r>
    </w:p>
    <w:p w:rsidR="00256926" w:rsidP="00256926" w:rsidRDefault="00256926" w14:paraId="028B3126" w14:textId="77777777">
      <w:pPr>
        <w:pStyle w:val="CommentText"/>
      </w:pPr>
      <w:r>
        <w:rPr>
          <w:color w:val="333333"/>
          <w:highlight w:val="white"/>
        </w:rPr>
        <w:t>- Discounts on X (if available)</w:t>
      </w:r>
    </w:p>
    <w:p w:rsidR="00256926" w:rsidP="00256926" w:rsidRDefault="00256926" w14:paraId="30E9319B" w14:textId="77777777">
      <w:pPr>
        <w:pStyle w:val="CommentText"/>
      </w:pPr>
      <w:r>
        <w:rPr>
          <w:color w:val="333333"/>
          <w:highlight w:val="white"/>
        </w:rPr>
        <w:t>- Others that may be unique to your organisation?</w:t>
      </w:r>
    </w:p>
  </w:comment>
  <w:comment w:initials="AR" w:author="Alanna Reneman" w:date="2023-11-10T14:36:00Z" w:id="25">
    <w:p w:rsidR="00256926" w:rsidP="00256926" w:rsidRDefault="00256926" w14:paraId="7D20E6FE" w14:textId="77777777">
      <w:pPr>
        <w:pStyle w:val="CommentText"/>
      </w:pPr>
      <w:r>
        <w:rPr>
          <w:rStyle w:val="CommentReference"/>
        </w:rPr>
        <w:annotationRef/>
      </w:r>
      <w:r>
        <w:t>Insert others as needed, e.g.</w:t>
      </w:r>
    </w:p>
    <w:p w:rsidR="00256926" w:rsidP="00256926" w:rsidRDefault="00256926" w14:paraId="724A8D64" w14:textId="77777777">
      <w:pPr>
        <w:pStyle w:val="CommentText"/>
        <w:numPr>
          <w:ilvl w:val="0"/>
          <w:numId w:val="101"/>
        </w:numPr>
        <w:spacing w:line="240" w:lineRule="auto"/>
      </w:pPr>
      <w:r>
        <w:t>A copy of your current driver's license.</w:t>
      </w:r>
    </w:p>
    <w:p w:rsidR="00256926" w:rsidP="00256926" w:rsidRDefault="00256926" w14:paraId="311F1D8E" w14:textId="77777777">
      <w:pPr>
        <w:pStyle w:val="CommentText"/>
        <w:numPr>
          <w:ilvl w:val="0"/>
          <w:numId w:val="101"/>
        </w:numPr>
        <w:spacing w:line="240" w:lineRule="auto"/>
      </w:pPr>
      <w:r>
        <w:t>A copy of your Working with Children Check.</w:t>
      </w:r>
    </w:p>
    <w:p w:rsidR="00256926" w:rsidP="00256926" w:rsidRDefault="00256926" w14:paraId="11BD9D8A" w14:textId="77777777">
      <w:pPr>
        <w:pStyle w:val="CommentText"/>
        <w:numPr>
          <w:ilvl w:val="0"/>
          <w:numId w:val="101"/>
        </w:numPr>
        <w:spacing w:line="240" w:lineRule="auto"/>
      </w:pPr>
      <w:r>
        <w:t>Covid-19 Vaccination Certificate.</w:t>
      </w:r>
    </w:p>
    <w:p w:rsidR="00256926" w:rsidP="00256926" w:rsidRDefault="00256926" w14:paraId="32517F84" w14:textId="77777777">
      <w:pPr>
        <w:pStyle w:val="CommentText"/>
        <w:numPr>
          <w:ilvl w:val="0"/>
          <w:numId w:val="101"/>
        </w:numPr>
        <w:spacing w:line="240" w:lineRule="auto"/>
      </w:pPr>
      <w:r>
        <w:t>Application form.</w:t>
      </w:r>
    </w:p>
  </w:comment>
  <w:comment w:initials="AR" w:author="Alanna Reneman" w:date="2023-11-13T20:35:00Z" w:id="28">
    <w:p w:rsidR="003A1FC5" w:rsidP="00222C9A" w:rsidRDefault="003A1FC5" w14:paraId="425D4647" w14:textId="77777777">
      <w:pPr>
        <w:pStyle w:val="CommentText"/>
      </w:pPr>
      <w:r>
        <w:rPr>
          <w:rStyle w:val="CommentReference"/>
        </w:rPr>
        <w:annotationRef/>
      </w:r>
      <w:r>
        <w:t>Could also be reframed as Youth Officer; Justice Reinvestment Youth Officer; [Name of Community] Youth Officer, Youth Worker, etc.</w:t>
      </w:r>
    </w:p>
  </w:comment>
  <w:comment w:initials="AR" w:author="Alanna Reneman" w:date="2023-11-10T14:54:00Z" w:id="29">
    <w:p w:rsidR="00517396" w:rsidP="00517396" w:rsidRDefault="00517396" w14:paraId="6369D407" w14:textId="38817EAC">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30">
    <w:p w:rsidR="00517396" w:rsidP="00517396" w:rsidRDefault="00517396" w14:paraId="6DF7FA57" w14:textId="77777777">
      <w:pPr>
        <w:pStyle w:val="CommentText"/>
      </w:pPr>
      <w:r>
        <w:rPr>
          <w:rStyle w:val="CommentReference"/>
        </w:rPr>
        <w:annotationRef/>
      </w:r>
      <w:r>
        <w:rPr>
          <w:b/>
          <w:bCs/>
        </w:rPr>
        <w:t xml:space="preserve">Select applicable: </w:t>
      </w:r>
    </w:p>
    <w:p w:rsidR="00517396" w:rsidP="00517396" w:rsidRDefault="00517396" w14:paraId="5D4BC7BA" w14:textId="77777777">
      <w:pPr>
        <w:pStyle w:val="CommentText"/>
        <w:numPr>
          <w:ilvl w:val="0"/>
          <w:numId w:val="103"/>
        </w:numPr>
        <w:spacing w:line="240" w:lineRule="auto"/>
      </w:pPr>
      <w:r>
        <w:t>s 42 of the Discrimination Act 1991 (ACT)</w:t>
      </w:r>
    </w:p>
    <w:p w:rsidR="00517396" w:rsidP="00517396" w:rsidRDefault="00517396" w14:paraId="3F3A089B" w14:textId="77777777">
      <w:pPr>
        <w:pStyle w:val="CommentText"/>
        <w:numPr>
          <w:ilvl w:val="0"/>
          <w:numId w:val="103"/>
        </w:numPr>
        <w:spacing w:line="240" w:lineRule="auto"/>
      </w:pPr>
      <w:r>
        <w:t>s 14 of the Anti-Discrimination Act 1977 (NSW)</w:t>
      </w:r>
    </w:p>
    <w:p w:rsidR="00517396" w:rsidP="00517396" w:rsidRDefault="00517396" w14:paraId="3068FA93" w14:textId="77777777">
      <w:pPr>
        <w:pStyle w:val="CommentText"/>
        <w:numPr>
          <w:ilvl w:val="0"/>
          <w:numId w:val="103"/>
        </w:numPr>
        <w:spacing w:line="240" w:lineRule="auto"/>
      </w:pPr>
      <w:r>
        <w:t>sub-s 35(1)(b)(ii) of the Anti-Discrimination Act 1996 (NT)</w:t>
      </w:r>
    </w:p>
    <w:p w:rsidR="00517396" w:rsidP="00517396" w:rsidRDefault="00517396" w14:paraId="4661B231" w14:textId="77777777">
      <w:pPr>
        <w:pStyle w:val="CommentText"/>
        <w:numPr>
          <w:ilvl w:val="0"/>
          <w:numId w:val="103"/>
        </w:numPr>
        <w:spacing w:line="240" w:lineRule="auto"/>
      </w:pPr>
      <w:r>
        <w:t xml:space="preserve">s 25 of the Anti-Discrimination Act 1991 (Qld) </w:t>
      </w:r>
    </w:p>
    <w:p w:rsidR="00517396" w:rsidP="00517396" w:rsidRDefault="00517396" w14:paraId="2CFDE502" w14:textId="77777777">
      <w:pPr>
        <w:pStyle w:val="CommentText"/>
        <w:numPr>
          <w:ilvl w:val="0"/>
          <w:numId w:val="103"/>
        </w:numPr>
        <w:spacing w:line="240" w:lineRule="auto"/>
      </w:pPr>
      <w:r>
        <w:t>sub-s 56(2) of the Equal Opportunity Act 1984 (SA)</w:t>
      </w:r>
    </w:p>
    <w:p w:rsidR="00517396" w:rsidP="00517396" w:rsidRDefault="00517396" w14:paraId="23474416" w14:textId="77777777">
      <w:pPr>
        <w:pStyle w:val="CommentText"/>
        <w:numPr>
          <w:ilvl w:val="0"/>
          <w:numId w:val="103"/>
        </w:numPr>
        <w:spacing w:line="240" w:lineRule="auto"/>
      </w:pPr>
      <w:r>
        <w:t>s 41 of the Anti-Discrimination Act 1998 (Tas)</w:t>
      </w:r>
    </w:p>
    <w:p w:rsidR="00517396" w:rsidP="00517396" w:rsidRDefault="00517396" w14:paraId="000BC8FA" w14:textId="77777777">
      <w:pPr>
        <w:pStyle w:val="CommentText"/>
        <w:numPr>
          <w:ilvl w:val="0"/>
          <w:numId w:val="103"/>
        </w:numPr>
        <w:spacing w:line="240" w:lineRule="auto"/>
      </w:pPr>
      <w:r>
        <w:t>sub-s 26(3) or s 28 of the Equal Opportunity Act 2010 (Vic)</w:t>
      </w:r>
    </w:p>
    <w:p w:rsidR="00517396" w:rsidP="00517396" w:rsidRDefault="00517396" w14:paraId="5F29CF26" w14:textId="77777777">
      <w:pPr>
        <w:pStyle w:val="CommentText"/>
        <w:numPr>
          <w:ilvl w:val="0"/>
          <w:numId w:val="103"/>
        </w:numPr>
        <w:spacing w:line="240" w:lineRule="auto"/>
      </w:pPr>
      <w:r>
        <w:t xml:space="preserve">s 50 of the Equal Opportunity Act 1984 (WA) </w:t>
      </w:r>
    </w:p>
  </w:comment>
  <w:comment w:initials="AR" w:author="Alanna Reneman" w:date="2023-11-10T15:19:00Z" w:id="31">
    <w:p w:rsidR="00517396" w:rsidP="00517396" w:rsidRDefault="00517396" w14:paraId="61FCC4B6" w14:textId="77777777">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517396" w:rsidP="00517396" w:rsidRDefault="00517396" w14:paraId="391374C7"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517396" w:rsidP="00517396" w:rsidRDefault="00517396" w14:paraId="3A73B708" w14:textId="77777777">
      <w:pPr>
        <w:pStyle w:val="CommentText"/>
      </w:pPr>
    </w:p>
    <w:p w:rsidR="00517396" w:rsidP="00517396" w:rsidRDefault="00517396" w14:paraId="0441855A" w14:textId="77777777">
      <w:pPr>
        <w:pStyle w:val="CommentText"/>
      </w:pPr>
      <w:r>
        <w:rPr>
          <w:color w:val="333333"/>
          <w:highlight w:val="white"/>
        </w:rPr>
        <w:t>- Salary packaging up to $X amount</w:t>
      </w:r>
    </w:p>
    <w:p w:rsidR="00517396" w:rsidP="00517396" w:rsidRDefault="00517396" w14:paraId="60A58032" w14:textId="77777777">
      <w:pPr>
        <w:pStyle w:val="CommentText"/>
      </w:pPr>
      <w:r>
        <w:rPr>
          <w:color w:val="333333"/>
          <w:highlight w:val="white"/>
        </w:rPr>
        <w:t>- Hybrid working model (3 x office / 2 x home) (or you could list this as Flexible working model with up to X work from home days)</w:t>
      </w:r>
    </w:p>
    <w:p w:rsidR="00517396" w:rsidP="00517396" w:rsidRDefault="00517396" w14:paraId="4833E856" w14:textId="77777777">
      <w:pPr>
        <w:pStyle w:val="CommentText"/>
      </w:pPr>
      <w:r>
        <w:rPr>
          <w:color w:val="333333"/>
          <w:highlight w:val="white"/>
        </w:rPr>
        <w:t>- Discounts on X (if available)</w:t>
      </w:r>
    </w:p>
    <w:p w:rsidR="00517396" w:rsidP="00517396" w:rsidRDefault="00517396" w14:paraId="0A6513D8" w14:textId="77777777">
      <w:pPr>
        <w:pStyle w:val="CommentText"/>
      </w:pPr>
      <w:r>
        <w:rPr>
          <w:color w:val="333333"/>
          <w:highlight w:val="white"/>
        </w:rPr>
        <w:t>- Others that may be unique to your organisation?</w:t>
      </w:r>
    </w:p>
  </w:comment>
  <w:comment w:initials="AR" w:author="Alanna Reneman" w:date="2023-11-10T14:36:00Z" w:id="32">
    <w:p w:rsidR="00517396" w:rsidP="00517396" w:rsidRDefault="00517396" w14:paraId="62B70ED2" w14:textId="77777777">
      <w:pPr>
        <w:pStyle w:val="CommentText"/>
      </w:pPr>
      <w:r>
        <w:rPr>
          <w:rStyle w:val="CommentReference"/>
        </w:rPr>
        <w:annotationRef/>
      </w:r>
      <w:r>
        <w:t>Insert others as needed, e.g.</w:t>
      </w:r>
    </w:p>
    <w:p w:rsidR="00517396" w:rsidP="00517396" w:rsidRDefault="00517396" w14:paraId="23C087D3" w14:textId="77777777">
      <w:pPr>
        <w:pStyle w:val="CommentText"/>
        <w:numPr>
          <w:ilvl w:val="0"/>
          <w:numId w:val="101"/>
        </w:numPr>
        <w:spacing w:line="240" w:lineRule="auto"/>
      </w:pPr>
      <w:r>
        <w:t>A copy of your current driver's license.</w:t>
      </w:r>
    </w:p>
    <w:p w:rsidR="00517396" w:rsidP="00517396" w:rsidRDefault="00517396" w14:paraId="2C2774F5" w14:textId="77777777">
      <w:pPr>
        <w:pStyle w:val="CommentText"/>
        <w:numPr>
          <w:ilvl w:val="0"/>
          <w:numId w:val="101"/>
        </w:numPr>
        <w:spacing w:line="240" w:lineRule="auto"/>
      </w:pPr>
      <w:r>
        <w:t>A copy of your Working with Children Check.</w:t>
      </w:r>
    </w:p>
    <w:p w:rsidR="00517396" w:rsidP="00517396" w:rsidRDefault="00517396" w14:paraId="00BEA38A" w14:textId="77777777">
      <w:pPr>
        <w:pStyle w:val="CommentText"/>
        <w:numPr>
          <w:ilvl w:val="0"/>
          <w:numId w:val="101"/>
        </w:numPr>
        <w:spacing w:line="240" w:lineRule="auto"/>
      </w:pPr>
      <w:r>
        <w:t>Covid-19 Vaccination Certificate.</w:t>
      </w:r>
    </w:p>
    <w:p w:rsidR="00517396" w:rsidP="00517396" w:rsidRDefault="00517396" w14:paraId="2C949204" w14:textId="77777777">
      <w:pPr>
        <w:pStyle w:val="CommentText"/>
        <w:numPr>
          <w:ilvl w:val="0"/>
          <w:numId w:val="101"/>
        </w:numPr>
        <w:spacing w:line="240" w:lineRule="auto"/>
      </w:pPr>
      <w:r>
        <w:t>Application form.</w:t>
      </w:r>
    </w:p>
  </w:comment>
  <w:comment w:initials="AR" w:author="Alanna Reneman" w:date="2023-11-13T20:24:00Z" w:id="34">
    <w:p w:rsidR="00A72B82" w:rsidP="003B74E7" w:rsidRDefault="00A72B82" w14:paraId="18A87F21" w14:textId="77777777">
      <w:pPr>
        <w:pStyle w:val="CommentText"/>
      </w:pPr>
      <w:r>
        <w:rPr>
          <w:rStyle w:val="CommentReference"/>
        </w:rPr>
        <w:annotationRef/>
      </w:r>
      <w:r>
        <w:t>Could also be reframed as Community Education Officer; Learning Officer; Training and Development Officer, etc.</w:t>
      </w:r>
    </w:p>
  </w:comment>
  <w:comment w:initials="AR" w:author="Alanna Reneman" w:date="2023-11-10T14:54:00Z" w:id="35">
    <w:p w:rsidR="00256926" w:rsidP="00256926" w:rsidRDefault="00256926" w14:paraId="316A52EB" w14:textId="0317DBFF">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36">
    <w:p w:rsidR="00256926" w:rsidP="00256926" w:rsidRDefault="00256926" w14:paraId="56FBC5A1" w14:textId="77777777">
      <w:pPr>
        <w:pStyle w:val="CommentText"/>
      </w:pPr>
      <w:r>
        <w:rPr>
          <w:rStyle w:val="CommentReference"/>
        </w:rPr>
        <w:annotationRef/>
      </w:r>
      <w:r>
        <w:rPr>
          <w:b/>
          <w:bCs/>
        </w:rPr>
        <w:t xml:space="preserve">Select applicable: </w:t>
      </w:r>
    </w:p>
    <w:p w:rsidR="00256926" w:rsidP="00256926" w:rsidRDefault="00256926" w14:paraId="13D99D8A" w14:textId="77777777">
      <w:pPr>
        <w:pStyle w:val="CommentText"/>
        <w:numPr>
          <w:ilvl w:val="0"/>
          <w:numId w:val="103"/>
        </w:numPr>
        <w:spacing w:line="240" w:lineRule="auto"/>
      </w:pPr>
      <w:r>
        <w:t>s 42 of the Discrimination Act 1991 (ACT)</w:t>
      </w:r>
    </w:p>
    <w:p w:rsidR="00256926" w:rsidP="00256926" w:rsidRDefault="00256926" w14:paraId="1E7D67C3" w14:textId="77777777">
      <w:pPr>
        <w:pStyle w:val="CommentText"/>
        <w:numPr>
          <w:ilvl w:val="0"/>
          <w:numId w:val="103"/>
        </w:numPr>
        <w:spacing w:line="240" w:lineRule="auto"/>
      </w:pPr>
      <w:r>
        <w:t>s 14 of the Anti-Discrimination Act 1977 (NSW)</w:t>
      </w:r>
    </w:p>
    <w:p w:rsidR="00256926" w:rsidP="00256926" w:rsidRDefault="00256926" w14:paraId="4C027942" w14:textId="77777777">
      <w:pPr>
        <w:pStyle w:val="CommentText"/>
        <w:numPr>
          <w:ilvl w:val="0"/>
          <w:numId w:val="103"/>
        </w:numPr>
        <w:spacing w:line="240" w:lineRule="auto"/>
      </w:pPr>
      <w:r>
        <w:t>sub-s 35(1)(b)(ii) of the Anti-Discrimination Act 1996 (NT)</w:t>
      </w:r>
    </w:p>
    <w:p w:rsidR="00256926" w:rsidP="00256926" w:rsidRDefault="00256926" w14:paraId="15F2B584" w14:textId="77777777">
      <w:pPr>
        <w:pStyle w:val="CommentText"/>
        <w:numPr>
          <w:ilvl w:val="0"/>
          <w:numId w:val="103"/>
        </w:numPr>
        <w:spacing w:line="240" w:lineRule="auto"/>
      </w:pPr>
      <w:r>
        <w:t xml:space="preserve">s 25 of the Anti-Discrimination Act 1991 (Qld) </w:t>
      </w:r>
    </w:p>
    <w:p w:rsidR="00256926" w:rsidP="00256926" w:rsidRDefault="00256926" w14:paraId="1B2A48F2" w14:textId="77777777">
      <w:pPr>
        <w:pStyle w:val="CommentText"/>
        <w:numPr>
          <w:ilvl w:val="0"/>
          <w:numId w:val="103"/>
        </w:numPr>
        <w:spacing w:line="240" w:lineRule="auto"/>
      </w:pPr>
      <w:r>
        <w:t>sub-s 56(2) of the Equal Opportunity Act 1984 (SA)</w:t>
      </w:r>
    </w:p>
    <w:p w:rsidR="00256926" w:rsidP="00256926" w:rsidRDefault="00256926" w14:paraId="403D2409" w14:textId="77777777">
      <w:pPr>
        <w:pStyle w:val="CommentText"/>
        <w:numPr>
          <w:ilvl w:val="0"/>
          <w:numId w:val="103"/>
        </w:numPr>
        <w:spacing w:line="240" w:lineRule="auto"/>
      </w:pPr>
      <w:r>
        <w:t>s 41 of the Anti-Discrimination Act 1998 (Tas)</w:t>
      </w:r>
    </w:p>
    <w:p w:rsidR="00256926" w:rsidP="00256926" w:rsidRDefault="00256926" w14:paraId="049C48FC" w14:textId="77777777">
      <w:pPr>
        <w:pStyle w:val="CommentText"/>
        <w:numPr>
          <w:ilvl w:val="0"/>
          <w:numId w:val="103"/>
        </w:numPr>
        <w:spacing w:line="240" w:lineRule="auto"/>
      </w:pPr>
      <w:r>
        <w:t>sub-s 26(3) or s 28 of the Equal Opportunity Act 2010 (Vic)</w:t>
      </w:r>
    </w:p>
    <w:p w:rsidR="00256926" w:rsidP="00256926" w:rsidRDefault="00256926" w14:paraId="7AA8AB9B" w14:textId="77777777">
      <w:pPr>
        <w:pStyle w:val="CommentText"/>
        <w:numPr>
          <w:ilvl w:val="0"/>
          <w:numId w:val="103"/>
        </w:numPr>
        <w:spacing w:line="240" w:lineRule="auto"/>
      </w:pPr>
      <w:r>
        <w:t xml:space="preserve">s 50 of the Equal Opportunity Act 1984 (WA) </w:t>
      </w:r>
    </w:p>
  </w:comment>
  <w:comment w:initials="AR" w:author="Alanna Reneman" w:date="2023-11-10T15:19:00Z" w:id="37">
    <w:p w:rsidR="00256926" w:rsidP="00256926" w:rsidRDefault="00256926" w14:paraId="33CC6520" w14:textId="77777777">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256926" w:rsidP="00256926" w:rsidRDefault="00256926" w14:paraId="4350545E"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256926" w:rsidP="00256926" w:rsidRDefault="00256926" w14:paraId="7BC16885" w14:textId="77777777">
      <w:pPr>
        <w:pStyle w:val="CommentText"/>
      </w:pPr>
    </w:p>
    <w:p w:rsidR="00256926" w:rsidP="00256926" w:rsidRDefault="00256926" w14:paraId="45D3B65E" w14:textId="77777777">
      <w:pPr>
        <w:pStyle w:val="CommentText"/>
      </w:pPr>
      <w:r>
        <w:rPr>
          <w:color w:val="333333"/>
          <w:highlight w:val="white"/>
        </w:rPr>
        <w:t>- Salary packaging up to $X amount</w:t>
      </w:r>
    </w:p>
    <w:p w:rsidR="00256926" w:rsidP="00256926" w:rsidRDefault="00256926" w14:paraId="66081E52" w14:textId="77777777">
      <w:pPr>
        <w:pStyle w:val="CommentText"/>
      </w:pPr>
      <w:r>
        <w:rPr>
          <w:color w:val="333333"/>
          <w:highlight w:val="white"/>
        </w:rPr>
        <w:t>- Hybrid working model (3 x office / 2 x home) (or you could list this as Flexible working model with up to X work from home days)</w:t>
      </w:r>
    </w:p>
    <w:p w:rsidR="00256926" w:rsidP="00256926" w:rsidRDefault="00256926" w14:paraId="60801863" w14:textId="77777777">
      <w:pPr>
        <w:pStyle w:val="CommentText"/>
      </w:pPr>
      <w:r>
        <w:rPr>
          <w:color w:val="333333"/>
          <w:highlight w:val="white"/>
        </w:rPr>
        <w:t>- Discounts on X (if available)</w:t>
      </w:r>
    </w:p>
    <w:p w:rsidR="00256926" w:rsidP="00256926" w:rsidRDefault="00256926" w14:paraId="2D347DAF" w14:textId="77777777">
      <w:pPr>
        <w:pStyle w:val="CommentText"/>
      </w:pPr>
      <w:r>
        <w:rPr>
          <w:color w:val="333333"/>
          <w:highlight w:val="white"/>
        </w:rPr>
        <w:t>- Others that may be unique to your organisation?</w:t>
      </w:r>
    </w:p>
  </w:comment>
  <w:comment w:initials="AR" w:author="Alanna Reneman" w:date="2023-11-10T14:36:00Z" w:id="38">
    <w:p w:rsidR="00256926" w:rsidP="00256926" w:rsidRDefault="00256926" w14:paraId="51C675BE" w14:textId="77777777">
      <w:pPr>
        <w:pStyle w:val="CommentText"/>
      </w:pPr>
      <w:r>
        <w:rPr>
          <w:rStyle w:val="CommentReference"/>
        </w:rPr>
        <w:annotationRef/>
      </w:r>
      <w:r>
        <w:t>Insert others as needed, e.g.</w:t>
      </w:r>
    </w:p>
    <w:p w:rsidR="00256926" w:rsidP="00256926" w:rsidRDefault="00256926" w14:paraId="459FEBB1" w14:textId="77777777">
      <w:pPr>
        <w:pStyle w:val="CommentText"/>
        <w:numPr>
          <w:ilvl w:val="0"/>
          <w:numId w:val="101"/>
        </w:numPr>
        <w:spacing w:line="240" w:lineRule="auto"/>
      </w:pPr>
      <w:r>
        <w:t>A copy of your current driver's license.</w:t>
      </w:r>
    </w:p>
    <w:p w:rsidR="00256926" w:rsidP="00256926" w:rsidRDefault="00256926" w14:paraId="2321ADD5" w14:textId="77777777">
      <w:pPr>
        <w:pStyle w:val="CommentText"/>
        <w:numPr>
          <w:ilvl w:val="0"/>
          <w:numId w:val="101"/>
        </w:numPr>
        <w:spacing w:line="240" w:lineRule="auto"/>
      </w:pPr>
      <w:r>
        <w:t>A copy of your Working with Children Check.</w:t>
      </w:r>
    </w:p>
    <w:p w:rsidR="00256926" w:rsidP="00256926" w:rsidRDefault="00256926" w14:paraId="5E16979F" w14:textId="77777777">
      <w:pPr>
        <w:pStyle w:val="CommentText"/>
        <w:numPr>
          <w:ilvl w:val="0"/>
          <w:numId w:val="101"/>
        </w:numPr>
        <w:spacing w:line="240" w:lineRule="auto"/>
      </w:pPr>
      <w:r>
        <w:t>Covid-19 Vaccination Certificate.</w:t>
      </w:r>
    </w:p>
    <w:p w:rsidR="00256926" w:rsidP="00256926" w:rsidRDefault="00256926" w14:paraId="23C3A766" w14:textId="77777777">
      <w:pPr>
        <w:pStyle w:val="CommentText"/>
        <w:numPr>
          <w:ilvl w:val="0"/>
          <w:numId w:val="101"/>
        </w:numPr>
        <w:spacing w:line="240" w:lineRule="auto"/>
      </w:pPr>
      <w:r>
        <w:t>Application form.</w:t>
      </w:r>
    </w:p>
  </w:comment>
  <w:comment w:initials="AR" w:author="Alanna Reneman" w:date="2023-11-13T20:34:00Z" w:id="40">
    <w:p w:rsidR="00EF476C" w:rsidP="007B2FA5" w:rsidRDefault="003A1FC5" w14:paraId="20321ABD" w14:textId="77777777">
      <w:pPr>
        <w:pStyle w:val="CommentText"/>
      </w:pPr>
      <w:r>
        <w:rPr>
          <w:rStyle w:val="CommentReference"/>
        </w:rPr>
        <w:annotationRef/>
      </w:r>
      <w:r w:rsidR="00EF476C">
        <w:t>Could also be reframed as Monitoring, Evaluation and Learning Officer; Community Data Officer, Community Storyteller, etc. Could also be made more junior as a Data Support Officer, or more senior as a Data Manager, etc.</w:t>
      </w:r>
    </w:p>
  </w:comment>
  <w:comment w:initials="AR" w:author="Alanna Reneman" w:date="2023-11-10T14:54:00Z" w:id="41">
    <w:p w:rsidR="00397A14" w:rsidP="00397A14" w:rsidRDefault="00397A14" w14:paraId="0BF534BE" w14:textId="769F7F59">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42">
    <w:p w:rsidR="00397A14" w:rsidP="00397A14" w:rsidRDefault="00397A14" w14:paraId="58F518D1" w14:textId="77777777">
      <w:pPr>
        <w:pStyle w:val="CommentText"/>
      </w:pPr>
      <w:r>
        <w:rPr>
          <w:rStyle w:val="CommentReference"/>
        </w:rPr>
        <w:annotationRef/>
      </w:r>
      <w:r>
        <w:rPr>
          <w:b/>
          <w:bCs/>
        </w:rPr>
        <w:t xml:space="preserve">Select applicable: </w:t>
      </w:r>
    </w:p>
    <w:p w:rsidR="00397A14" w:rsidP="00397A14" w:rsidRDefault="00397A14" w14:paraId="4DC5E1D1" w14:textId="77777777">
      <w:pPr>
        <w:pStyle w:val="CommentText"/>
        <w:numPr>
          <w:ilvl w:val="0"/>
          <w:numId w:val="103"/>
        </w:numPr>
        <w:spacing w:line="240" w:lineRule="auto"/>
      </w:pPr>
      <w:r>
        <w:t>s 42 of the Discrimination Act 1991 (ACT)</w:t>
      </w:r>
    </w:p>
    <w:p w:rsidR="00397A14" w:rsidP="00397A14" w:rsidRDefault="00397A14" w14:paraId="3B74EB3D" w14:textId="77777777">
      <w:pPr>
        <w:pStyle w:val="CommentText"/>
        <w:numPr>
          <w:ilvl w:val="0"/>
          <w:numId w:val="103"/>
        </w:numPr>
        <w:spacing w:line="240" w:lineRule="auto"/>
      </w:pPr>
      <w:r>
        <w:t>s 14 of the Anti-Discrimination Act 1977 (NSW)</w:t>
      </w:r>
    </w:p>
    <w:p w:rsidR="00397A14" w:rsidP="00397A14" w:rsidRDefault="00397A14" w14:paraId="0F71549C" w14:textId="77777777">
      <w:pPr>
        <w:pStyle w:val="CommentText"/>
        <w:numPr>
          <w:ilvl w:val="0"/>
          <w:numId w:val="103"/>
        </w:numPr>
        <w:spacing w:line="240" w:lineRule="auto"/>
      </w:pPr>
      <w:r>
        <w:t>sub-s 35(1)(b)(ii) of the Anti-Discrimination Act 1996 (NT)</w:t>
      </w:r>
    </w:p>
    <w:p w:rsidR="00397A14" w:rsidP="00397A14" w:rsidRDefault="00397A14" w14:paraId="09C7A929" w14:textId="77777777">
      <w:pPr>
        <w:pStyle w:val="CommentText"/>
        <w:numPr>
          <w:ilvl w:val="0"/>
          <w:numId w:val="103"/>
        </w:numPr>
        <w:spacing w:line="240" w:lineRule="auto"/>
      </w:pPr>
      <w:r>
        <w:t xml:space="preserve">s 25 of the Anti-Discrimination Act 1991 (Qld) </w:t>
      </w:r>
    </w:p>
    <w:p w:rsidR="00397A14" w:rsidP="00397A14" w:rsidRDefault="00397A14" w14:paraId="4BB13E1F" w14:textId="77777777">
      <w:pPr>
        <w:pStyle w:val="CommentText"/>
        <w:numPr>
          <w:ilvl w:val="0"/>
          <w:numId w:val="103"/>
        </w:numPr>
        <w:spacing w:line="240" w:lineRule="auto"/>
      </w:pPr>
      <w:r>
        <w:t>sub-s 56(2) of the Equal Opportunity Act 1984 (SA)</w:t>
      </w:r>
    </w:p>
    <w:p w:rsidR="00397A14" w:rsidP="00397A14" w:rsidRDefault="00397A14" w14:paraId="69A8F5E3" w14:textId="77777777">
      <w:pPr>
        <w:pStyle w:val="CommentText"/>
        <w:numPr>
          <w:ilvl w:val="0"/>
          <w:numId w:val="103"/>
        </w:numPr>
        <w:spacing w:line="240" w:lineRule="auto"/>
      </w:pPr>
      <w:r>
        <w:t>s 41 of the Anti-Discrimination Act 1998 (Tas)</w:t>
      </w:r>
    </w:p>
    <w:p w:rsidR="00397A14" w:rsidP="00397A14" w:rsidRDefault="00397A14" w14:paraId="11EE0260" w14:textId="77777777">
      <w:pPr>
        <w:pStyle w:val="CommentText"/>
        <w:numPr>
          <w:ilvl w:val="0"/>
          <w:numId w:val="103"/>
        </w:numPr>
        <w:spacing w:line="240" w:lineRule="auto"/>
      </w:pPr>
      <w:r>
        <w:t>sub-s 26(3) or s 28 of the Equal Opportunity Act 2010 (Vic)</w:t>
      </w:r>
    </w:p>
    <w:p w:rsidR="00397A14" w:rsidP="00397A14" w:rsidRDefault="00397A14" w14:paraId="72DDC87B" w14:textId="77777777">
      <w:pPr>
        <w:pStyle w:val="CommentText"/>
        <w:numPr>
          <w:ilvl w:val="0"/>
          <w:numId w:val="103"/>
        </w:numPr>
        <w:spacing w:line="240" w:lineRule="auto"/>
      </w:pPr>
      <w:r>
        <w:t xml:space="preserve">s 50 of the Equal Opportunity Act 1984 (WA) </w:t>
      </w:r>
    </w:p>
  </w:comment>
  <w:comment w:initials="AR" w:author="Alanna Reneman" w:date="2023-11-13T21:02:00Z" w:id="43">
    <w:p w:rsidR="00C23DC6" w:rsidP="00A85A82" w:rsidRDefault="00EF476C" w14:paraId="4B15F585" w14:textId="77777777">
      <w:pPr>
        <w:pStyle w:val="CommentText"/>
      </w:pPr>
      <w:r>
        <w:rPr>
          <w:rStyle w:val="CommentReference"/>
        </w:rPr>
        <w:annotationRef/>
      </w:r>
      <w:r w:rsidR="00C23DC6">
        <w:t>This should be adjusted depending on whether you are pitching it as a more junior or senior role (i.e. are you wanting someone with existing data skills even if that means looking outside the community or are you seeking someone local with a willingness to learn?</w:t>
      </w:r>
    </w:p>
  </w:comment>
  <w:comment w:initials="AR" w:author="Alanna Reneman" w:date="2023-11-10T15:19:00Z" w:id="44">
    <w:p w:rsidR="00397A14" w:rsidP="00397A14" w:rsidRDefault="00397A14" w14:paraId="41610BF2" w14:textId="5DBD9BAF">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397A14" w:rsidP="00397A14" w:rsidRDefault="00397A14" w14:paraId="43142718"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397A14" w:rsidP="00397A14" w:rsidRDefault="00397A14" w14:paraId="772C97EF" w14:textId="77777777">
      <w:pPr>
        <w:pStyle w:val="CommentText"/>
      </w:pPr>
    </w:p>
    <w:p w:rsidR="00397A14" w:rsidP="00397A14" w:rsidRDefault="00397A14" w14:paraId="04CDB253" w14:textId="77777777">
      <w:pPr>
        <w:pStyle w:val="CommentText"/>
      </w:pPr>
      <w:r>
        <w:rPr>
          <w:color w:val="333333"/>
          <w:highlight w:val="white"/>
        </w:rPr>
        <w:t>- Salary packaging up to $X amount</w:t>
      </w:r>
    </w:p>
    <w:p w:rsidR="00397A14" w:rsidP="00397A14" w:rsidRDefault="00397A14" w14:paraId="623ECF6D" w14:textId="77777777">
      <w:pPr>
        <w:pStyle w:val="CommentText"/>
      </w:pPr>
      <w:r>
        <w:rPr>
          <w:color w:val="333333"/>
          <w:highlight w:val="white"/>
        </w:rPr>
        <w:t>- Hybrid working model (3 x office / 2 x home) (or you could list this as Flexible working model with up to X work from home days)</w:t>
      </w:r>
    </w:p>
    <w:p w:rsidR="00397A14" w:rsidP="00397A14" w:rsidRDefault="00397A14" w14:paraId="1EA8680F" w14:textId="77777777">
      <w:pPr>
        <w:pStyle w:val="CommentText"/>
      </w:pPr>
      <w:r>
        <w:rPr>
          <w:color w:val="333333"/>
          <w:highlight w:val="white"/>
        </w:rPr>
        <w:t>- Discounts on X (if available)</w:t>
      </w:r>
    </w:p>
    <w:p w:rsidR="00397A14" w:rsidP="00397A14" w:rsidRDefault="00397A14" w14:paraId="3DACCAA9" w14:textId="77777777">
      <w:pPr>
        <w:pStyle w:val="CommentText"/>
      </w:pPr>
      <w:r>
        <w:rPr>
          <w:color w:val="333333"/>
          <w:highlight w:val="white"/>
        </w:rPr>
        <w:t>- Others that may be unique to your organisation?</w:t>
      </w:r>
    </w:p>
  </w:comment>
  <w:comment w:initials="AR" w:author="Alanna Reneman" w:date="2023-11-10T14:36:00Z" w:id="45">
    <w:p w:rsidR="00397A14" w:rsidP="00397A14" w:rsidRDefault="00397A14" w14:paraId="28E78C9D" w14:textId="77777777">
      <w:pPr>
        <w:pStyle w:val="CommentText"/>
      </w:pPr>
      <w:r>
        <w:rPr>
          <w:rStyle w:val="CommentReference"/>
        </w:rPr>
        <w:annotationRef/>
      </w:r>
      <w:r>
        <w:t>Insert others as needed, e.g.</w:t>
      </w:r>
    </w:p>
    <w:p w:rsidR="00397A14" w:rsidP="00397A14" w:rsidRDefault="00397A14" w14:paraId="560A26FE" w14:textId="77777777">
      <w:pPr>
        <w:pStyle w:val="CommentText"/>
        <w:numPr>
          <w:ilvl w:val="0"/>
          <w:numId w:val="101"/>
        </w:numPr>
        <w:spacing w:line="240" w:lineRule="auto"/>
      </w:pPr>
      <w:r>
        <w:t>A copy of your current driver's license.</w:t>
      </w:r>
    </w:p>
    <w:p w:rsidR="00397A14" w:rsidP="00397A14" w:rsidRDefault="00397A14" w14:paraId="5E86D4CF" w14:textId="77777777">
      <w:pPr>
        <w:pStyle w:val="CommentText"/>
        <w:numPr>
          <w:ilvl w:val="0"/>
          <w:numId w:val="101"/>
        </w:numPr>
        <w:spacing w:line="240" w:lineRule="auto"/>
      </w:pPr>
      <w:r>
        <w:t>A copy of your Working with Children Check.</w:t>
      </w:r>
    </w:p>
    <w:p w:rsidR="00397A14" w:rsidP="00397A14" w:rsidRDefault="00397A14" w14:paraId="759EF0AC" w14:textId="77777777">
      <w:pPr>
        <w:pStyle w:val="CommentText"/>
        <w:numPr>
          <w:ilvl w:val="0"/>
          <w:numId w:val="101"/>
        </w:numPr>
        <w:spacing w:line="240" w:lineRule="auto"/>
      </w:pPr>
      <w:r>
        <w:t>Covid-19 Vaccination Certificate.</w:t>
      </w:r>
    </w:p>
    <w:p w:rsidR="00397A14" w:rsidP="00397A14" w:rsidRDefault="00397A14" w14:paraId="6D83F0C4" w14:textId="77777777">
      <w:pPr>
        <w:pStyle w:val="CommentText"/>
        <w:numPr>
          <w:ilvl w:val="0"/>
          <w:numId w:val="101"/>
        </w:numPr>
        <w:spacing w:line="240" w:lineRule="auto"/>
      </w:pPr>
      <w:r>
        <w:t>Application form.</w:t>
      </w:r>
    </w:p>
  </w:comment>
  <w:comment w:initials="AR" w:author="Alanna Reneman" w:date="2023-11-13T21:06:00Z" w:id="47">
    <w:p w:rsidR="00EF476C" w:rsidP="006C12E7" w:rsidRDefault="00EF476C" w14:paraId="5FE56813" w14:textId="77777777">
      <w:pPr>
        <w:pStyle w:val="CommentText"/>
      </w:pPr>
      <w:r>
        <w:rPr>
          <w:rStyle w:val="CommentReference"/>
        </w:rPr>
        <w:annotationRef/>
      </w:r>
      <w:r>
        <w:t>Could also be reframed as Project Coordinator, Community Projects Officer, Strategic Project Lead, [Name of Project] Project Officer/Coordinator, etc. Could also be made more junior as a Project Support Officer, or more senior as a Project Manager, etc.</w:t>
      </w:r>
    </w:p>
  </w:comment>
  <w:comment w:initials="AR" w:author="Alanna Reneman" w:date="2023-11-10T14:54:00Z" w:id="48">
    <w:p w:rsidR="00397A14" w:rsidP="00397A14" w:rsidRDefault="00397A14" w14:paraId="20CE7A71" w14:textId="330EE472">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49">
    <w:p w:rsidR="00397A14" w:rsidP="00397A14" w:rsidRDefault="00397A14" w14:paraId="2C3C0503" w14:textId="77777777">
      <w:pPr>
        <w:pStyle w:val="CommentText"/>
      </w:pPr>
      <w:r>
        <w:rPr>
          <w:rStyle w:val="CommentReference"/>
        </w:rPr>
        <w:annotationRef/>
      </w:r>
      <w:r>
        <w:rPr>
          <w:b/>
          <w:bCs/>
        </w:rPr>
        <w:t xml:space="preserve">Select applicable: </w:t>
      </w:r>
    </w:p>
    <w:p w:rsidR="00397A14" w:rsidP="00397A14" w:rsidRDefault="00397A14" w14:paraId="15991444" w14:textId="77777777">
      <w:pPr>
        <w:pStyle w:val="CommentText"/>
        <w:numPr>
          <w:ilvl w:val="0"/>
          <w:numId w:val="103"/>
        </w:numPr>
        <w:spacing w:line="240" w:lineRule="auto"/>
      </w:pPr>
      <w:r>
        <w:t>s 42 of the Discrimination Act 1991 (ACT)</w:t>
      </w:r>
    </w:p>
    <w:p w:rsidR="00397A14" w:rsidP="00397A14" w:rsidRDefault="00397A14" w14:paraId="2CAB35D1" w14:textId="77777777">
      <w:pPr>
        <w:pStyle w:val="CommentText"/>
        <w:numPr>
          <w:ilvl w:val="0"/>
          <w:numId w:val="103"/>
        </w:numPr>
        <w:spacing w:line="240" w:lineRule="auto"/>
      </w:pPr>
      <w:r>
        <w:t>s 14 of the Anti-Discrimination Act 1977 (NSW)</w:t>
      </w:r>
    </w:p>
    <w:p w:rsidR="00397A14" w:rsidP="00397A14" w:rsidRDefault="00397A14" w14:paraId="3F3C66D9" w14:textId="77777777">
      <w:pPr>
        <w:pStyle w:val="CommentText"/>
        <w:numPr>
          <w:ilvl w:val="0"/>
          <w:numId w:val="103"/>
        </w:numPr>
        <w:spacing w:line="240" w:lineRule="auto"/>
      </w:pPr>
      <w:r>
        <w:t>sub-s 35(1)(b)(ii) of the Anti-Discrimination Act 1996 (NT)</w:t>
      </w:r>
    </w:p>
    <w:p w:rsidR="00397A14" w:rsidP="00397A14" w:rsidRDefault="00397A14" w14:paraId="0B425718" w14:textId="77777777">
      <w:pPr>
        <w:pStyle w:val="CommentText"/>
        <w:numPr>
          <w:ilvl w:val="0"/>
          <w:numId w:val="103"/>
        </w:numPr>
        <w:spacing w:line="240" w:lineRule="auto"/>
      </w:pPr>
      <w:r>
        <w:t xml:space="preserve">s 25 of the Anti-Discrimination Act 1991 (Qld) </w:t>
      </w:r>
    </w:p>
    <w:p w:rsidR="00397A14" w:rsidP="00397A14" w:rsidRDefault="00397A14" w14:paraId="0B13F968" w14:textId="77777777">
      <w:pPr>
        <w:pStyle w:val="CommentText"/>
        <w:numPr>
          <w:ilvl w:val="0"/>
          <w:numId w:val="103"/>
        </w:numPr>
        <w:spacing w:line="240" w:lineRule="auto"/>
      </w:pPr>
      <w:r>
        <w:t>sub-s 56(2) of the Equal Opportunity Act 1984 (SA)</w:t>
      </w:r>
    </w:p>
    <w:p w:rsidR="00397A14" w:rsidP="00397A14" w:rsidRDefault="00397A14" w14:paraId="1853BB6A" w14:textId="77777777">
      <w:pPr>
        <w:pStyle w:val="CommentText"/>
        <w:numPr>
          <w:ilvl w:val="0"/>
          <w:numId w:val="103"/>
        </w:numPr>
        <w:spacing w:line="240" w:lineRule="auto"/>
      </w:pPr>
      <w:r>
        <w:t>s 41 of the Anti-Discrimination Act 1998 (Tas)</w:t>
      </w:r>
    </w:p>
    <w:p w:rsidR="00397A14" w:rsidP="00397A14" w:rsidRDefault="00397A14" w14:paraId="5F498090" w14:textId="77777777">
      <w:pPr>
        <w:pStyle w:val="CommentText"/>
        <w:numPr>
          <w:ilvl w:val="0"/>
          <w:numId w:val="103"/>
        </w:numPr>
        <w:spacing w:line="240" w:lineRule="auto"/>
      </w:pPr>
      <w:r>
        <w:t>sub-s 26(3) or s 28 of the Equal Opportunity Act 2010 (Vic)</w:t>
      </w:r>
    </w:p>
    <w:p w:rsidR="00397A14" w:rsidP="00397A14" w:rsidRDefault="00397A14" w14:paraId="21D5F0DA" w14:textId="77777777">
      <w:pPr>
        <w:pStyle w:val="CommentText"/>
        <w:numPr>
          <w:ilvl w:val="0"/>
          <w:numId w:val="103"/>
        </w:numPr>
        <w:spacing w:line="240" w:lineRule="auto"/>
      </w:pPr>
      <w:r>
        <w:t xml:space="preserve">s 50 of the Equal Opportunity Act 1984 (WA) </w:t>
      </w:r>
    </w:p>
  </w:comment>
  <w:comment w:initials="AR" w:author="Alanna Reneman" w:date="2023-11-13T21:11:00Z" w:id="50">
    <w:p w:rsidR="00A34F11" w:rsidP="00767A46" w:rsidRDefault="00C23DC6" w14:paraId="4E0A60C4" w14:textId="77777777">
      <w:pPr>
        <w:pStyle w:val="CommentText"/>
      </w:pPr>
      <w:r>
        <w:rPr>
          <w:rStyle w:val="CommentReference"/>
        </w:rPr>
        <w:annotationRef/>
      </w:r>
      <w:r w:rsidR="00A34F11">
        <w:t>This should be adjusted depending on whether you are pitching it as a more junior or senior role (i.e. are you wanting someone with existing project management skills even if that means looking outside the community or are you seeking someone local with a willingness to learn?</w:t>
      </w:r>
    </w:p>
  </w:comment>
  <w:comment w:initials="AR" w:author="Alanna Reneman" w:date="2023-11-10T15:19:00Z" w:id="51">
    <w:p w:rsidR="00397A14" w:rsidP="00397A14" w:rsidRDefault="00397A14" w14:paraId="27859B30" w14:textId="31F2F1C3">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397A14" w:rsidP="00397A14" w:rsidRDefault="00397A14" w14:paraId="4B9F388F"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397A14" w:rsidP="00397A14" w:rsidRDefault="00397A14" w14:paraId="3649A1AA" w14:textId="77777777">
      <w:pPr>
        <w:pStyle w:val="CommentText"/>
      </w:pPr>
    </w:p>
    <w:p w:rsidR="00397A14" w:rsidP="00397A14" w:rsidRDefault="00397A14" w14:paraId="41CBB6D2" w14:textId="77777777">
      <w:pPr>
        <w:pStyle w:val="CommentText"/>
      </w:pPr>
      <w:r>
        <w:rPr>
          <w:color w:val="333333"/>
          <w:highlight w:val="white"/>
        </w:rPr>
        <w:t>- Salary packaging up to $X amount</w:t>
      </w:r>
    </w:p>
    <w:p w:rsidR="00397A14" w:rsidP="00397A14" w:rsidRDefault="00397A14" w14:paraId="3F317BBE" w14:textId="77777777">
      <w:pPr>
        <w:pStyle w:val="CommentText"/>
      </w:pPr>
      <w:r>
        <w:rPr>
          <w:color w:val="333333"/>
          <w:highlight w:val="white"/>
        </w:rPr>
        <w:t>- Hybrid working model (3 x office / 2 x home) (or you could list this as Flexible working model with up to X work from home days)</w:t>
      </w:r>
    </w:p>
    <w:p w:rsidR="00397A14" w:rsidP="00397A14" w:rsidRDefault="00397A14" w14:paraId="6864FF9D" w14:textId="77777777">
      <w:pPr>
        <w:pStyle w:val="CommentText"/>
      </w:pPr>
      <w:r>
        <w:rPr>
          <w:color w:val="333333"/>
          <w:highlight w:val="white"/>
        </w:rPr>
        <w:t>- Discounts on X (if available)</w:t>
      </w:r>
    </w:p>
    <w:p w:rsidR="00397A14" w:rsidP="00397A14" w:rsidRDefault="00397A14" w14:paraId="05AF10D7" w14:textId="77777777">
      <w:pPr>
        <w:pStyle w:val="CommentText"/>
      </w:pPr>
      <w:r>
        <w:rPr>
          <w:color w:val="333333"/>
          <w:highlight w:val="white"/>
        </w:rPr>
        <w:t>- Others that may be unique to your organisation?</w:t>
      </w:r>
    </w:p>
  </w:comment>
  <w:comment w:initials="AR" w:author="Alanna Reneman" w:date="2023-11-10T14:36:00Z" w:id="52">
    <w:p w:rsidR="00397A14" w:rsidP="00397A14" w:rsidRDefault="00397A14" w14:paraId="2825C3AD" w14:textId="77777777">
      <w:pPr>
        <w:pStyle w:val="CommentText"/>
      </w:pPr>
      <w:r>
        <w:rPr>
          <w:rStyle w:val="CommentReference"/>
        </w:rPr>
        <w:annotationRef/>
      </w:r>
      <w:r>
        <w:t>Insert others as needed, e.g.</w:t>
      </w:r>
    </w:p>
    <w:p w:rsidR="00397A14" w:rsidP="00397A14" w:rsidRDefault="00397A14" w14:paraId="4BD086D5" w14:textId="77777777">
      <w:pPr>
        <w:pStyle w:val="CommentText"/>
        <w:numPr>
          <w:ilvl w:val="0"/>
          <w:numId w:val="101"/>
        </w:numPr>
        <w:spacing w:line="240" w:lineRule="auto"/>
      </w:pPr>
      <w:r>
        <w:t>A copy of your current driver's license.</w:t>
      </w:r>
    </w:p>
    <w:p w:rsidR="00397A14" w:rsidP="00397A14" w:rsidRDefault="00397A14" w14:paraId="19D1820E" w14:textId="77777777">
      <w:pPr>
        <w:pStyle w:val="CommentText"/>
        <w:numPr>
          <w:ilvl w:val="0"/>
          <w:numId w:val="101"/>
        </w:numPr>
        <w:spacing w:line="240" w:lineRule="auto"/>
      </w:pPr>
      <w:r>
        <w:t>A copy of your Working with Children Check.</w:t>
      </w:r>
    </w:p>
    <w:p w:rsidR="00397A14" w:rsidP="00397A14" w:rsidRDefault="00397A14" w14:paraId="15772369" w14:textId="77777777">
      <w:pPr>
        <w:pStyle w:val="CommentText"/>
        <w:numPr>
          <w:ilvl w:val="0"/>
          <w:numId w:val="101"/>
        </w:numPr>
        <w:spacing w:line="240" w:lineRule="auto"/>
      </w:pPr>
      <w:r>
        <w:t>Covid-19 Vaccination Certificate.</w:t>
      </w:r>
    </w:p>
    <w:p w:rsidR="00397A14" w:rsidP="00397A14" w:rsidRDefault="00397A14" w14:paraId="16964232" w14:textId="77777777">
      <w:pPr>
        <w:pStyle w:val="CommentText"/>
        <w:numPr>
          <w:ilvl w:val="0"/>
          <w:numId w:val="101"/>
        </w:numPr>
        <w:spacing w:line="240" w:lineRule="auto"/>
      </w:pPr>
      <w:r>
        <w:t>Application form.</w:t>
      </w:r>
    </w:p>
  </w:comment>
  <w:comment w:initials="AR" w:author="Alanna Reneman" w:date="2023-11-13T21:06:00Z" w:id="55">
    <w:p w:rsidR="00C23DC6" w:rsidP="00C23DC6" w:rsidRDefault="00C23DC6" w14:paraId="53FC8665" w14:textId="77777777">
      <w:pPr>
        <w:pStyle w:val="CommentText"/>
      </w:pPr>
      <w:r>
        <w:rPr>
          <w:rStyle w:val="CommentReference"/>
        </w:rPr>
        <w:annotationRef/>
      </w:r>
      <w:r>
        <w:t>Could also be reframed as Project Coordinator, Community Projects Officer, Strategic Project Lead, [Name of Project] Project Officer/Coordinator, etc. Could also be made more junior as a Project Support Officer, or more senior as a Project Manager, etc.</w:t>
      </w:r>
    </w:p>
  </w:comment>
  <w:comment w:initials="AR" w:author="Alanna Reneman" w:date="2023-11-10T14:54:00Z" w:id="56">
    <w:p w:rsidR="00C23DC6" w:rsidP="00C23DC6" w:rsidRDefault="00C23DC6" w14:paraId="19BCB4CC" w14:textId="77777777">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57">
    <w:p w:rsidR="00C23DC6" w:rsidP="00C23DC6" w:rsidRDefault="00C23DC6" w14:paraId="7770C35B" w14:textId="77777777">
      <w:pPr>
        <w:pStyle w:val="CommentText"/>
      </w:pPr>
      <w:r>
        <w:rPr>
          <w:rStyle w:val="CommentReference"/>
        </w:rPr>
        <w:annotationRef/>
      </w:r>
      <w:r>
        <w:rPr>
          <w:b/>
          <w:bCs/>
        </w:rPr>
        <w:t xml:space="preserve">Select applicable: </w:t>
      </w:r>
    </w:p>
    <w:p w:rsidR="00C23DC6" w:rsidP="00C23DC6" w:rsidRDefault="00C23DC6" w14:paraId="3C0384AD" w14:textId="77777777">
      <w:pPr>
        <w:pStyle w:val="CommentText"/>
        <w:numPr>
          <w:ilvl w:val="0"/>
          <w:numId w:val="103"/>
        </w:numPr>
        <w:spacing w:line="240" w:lineRule="auto"/>
      </w:pPr>
      <w:r>
        <w:t>s 42 of the Discrimination Act 1991 (ACT)</w:t>
      </w:r>
    </w:p>
    <w:p w:rsidR="00C23DC6" w:rsidP="00C23DC6" w:rsidRDefault="00C23DC6" w14:paraId="6E05BC2F" w14:textId="77777777">
      <w:pPr>
        <w:pStyle w:val="CommentText"/>
        <w:numPr>
          <w:ilvl w:val="0"/>
          <w:numId w:val="103"/>
        </w:numPr>
        <w:spacing w:line="240" w:lineRule="auto"/>
      </w:pPr>
      <w:r>
        <w:t>s 14 of the Anti-Discrimination Act 1977 (NSW)</w:t>
      </w:r>
    </w:p>
    <w:p w:rsidR="00C23DC6" w:rsidP="00C23DC6" w:rsidRDefault="00C23DC6" w14:paraId="6D114105" w14:textId="77777777">
      <w:pPr>
        <w:pStyle w:val="CommentText"/>
        <w:numPr>
          <w:ilvl w:val="0"/>
          <w:numId w:val="103"/>
        </w:numPr>
        <w:spacing w:line="240" w:lineRule="auto"/>
      </w:pPr>
      <w:r>
        <w:t>sub-s 35(1)(b)(ii) of the Anti-Discrimination Act 1996 (NT)</w:t>
      </w:r>
    </w:p>
    <w:p w:rsidR="00C23DC6" w:rsidP="00C23DC6" w:rsidRDefault="00C23DC6" w14:paraId="49F85706" w14:textId="77777777">
      <w:pPr>
        <w:pStyle w:val="CommentText"/>
        <w:numPr>
          <w:ilvl w:val="0"/>
          <w:numId w:val="103"/>
        </w:numPr>
        <w:spacing w:line="240" w:lineRule="auto"/>
      </w:pPr>
      <w:r>
        <w:t xml:space="preserve">s 25 of the Anti-Discrimination Act 1991 (Qld) </w:t>
      </w:r>
    </w:p>
    <w:p w:rsidR="00C23DC6" w:rsidP="00C23DC6" w:rsidRDefault="00C23DC6" w14:paraId="572F64E8" w14:textId="77777777">
      <w:pPr>
        <w:pStyle w:val="CommentText"/>
        <w:numPr>
          <w:ilvl w:val="0"/>
          <w:numId w:val="103"/>
        </w:numPr>
        <w:spacing w:line="240" w:lineRule="auto"/>
      </w:pPr>
      <w:r>
        <w:t>sub-s 56(2) of the Equal Opportunity Act 1984 (SA)</w:t>
      </w:r>
    </w:p>
    <w:p w:rsidR="00C23DC6" w:rsidP="00C23DC6" w:rsidRDefault="00C23DC6" w14:paraId="503F0F6B" w14:textId="77777777">
      <w:pPr>
        <w:pStyle w:val="CommentText"/>
        <w:numPr>
          <w:ilvl w:val="0"/>
          <w:numId w:val="103"/>
        </w:numPr>
        <w:spacing w:line="240" w:lineRule="auto"/>
      </w:pPr>
      <w:r>
        <w:t>s 41 of the Anti-Discrimination Act 1998 (Tas)</w:t>
      </w:r>
    </w:p>
    <w:p w:rsidR="00C23DC6" w:rsidP="00C23DC6" w:rsidRDefault="00C23DC6" w14:paraId="1E3F4E5F" w14:textId="77777777">
      <w:pPr>
        <w:pStyle w:val="CommentText"/>
        <w:numPr>
          <w:ilvl w:val="0"/>
          <w:numId w:val="103"/>
        </w:numPr>
        <w:spacing w:line="240" w:lineRule="auto"/>
      </w:pPr>
      <w:r>
        <w:t>sub-s 26(3) or s 28 of the Equal Opportunity Act 2010 (Vic)</w:t>
      </w:r>
    </w:p>
    <w:p w:rsidR="00C23DC6" w:rsidP="00C23DC6" w:rsidRDefault="00C23DC6" w14:paraId="7DAE4576" w14:textId="77777777">
      <w:pPr>
        <w:pStyle w:val="CommentText"/>
        <w:numPr>
          <w:ilvl w:val="0"/>
          <w:numId w:val="103"/>
        </w:numPr>
        <w:spacing w:line="240" w:lineRule="auto"/>
      </w:pPr>
      <w:r>
        <w:t xml:space="preserve">s 50 of the Equal Opportunity Act 1984 (WA) </w:t>
      </w:r>
    </w:p>
  </w:comment>
  <w:comment w:initials="AR" w:author="Alanna Reneman" w:date="2023-11-10T15:19:00Z" w:id="58">
    <w:p w:rsidR="00C23DC6" w:rsidP="00C23DC6" w:rsidRDefault="00C23DC6" w14:paraId="21ABAD7D" w14:textId="77777777">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C23DC6" w:rsidP="00C23DC6" w:rsidRDefault="00C23DC6" w14:paraId="522B645C"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C23DC6" w:rsidP="00C23DC6" w:rsidRDefault="00C23DC6" w14:paraId="65B5EFFE" w14:textId="77777777">
      <w:pPr>
        <w:pStyle w:val="CommentText"/>
      </w:pPr>
    </w:p>
    <w:p w:rsidR="00C23DC6" w:rsidP="00C23DC6" w:rsidRDefault="00C23DC6" w14:paraId="0FC4C38F" w14:textId="77777777">
      <w:pPr>
        <w:pStyle w:val="CommentText"/>
      </w:pPr>
      <w:r>
        <w:rPr>
          <w:color w:val="333333"/>
          <w:highlight w:val="white"/>
        </w:rPr>
        <w:t>- Salary packaging up to $X amount</w:t>
      </w:r>
    </w:p>
    <w:p w:rsidR="00C23DC6" w:rsidP="00C23DC6" w:rsidRDefault="00C23DC6" w14:paraId="0A8F0817" w14:textId="77777777">
      <w:pPr>
        <w:pStyle w:val="CommentText"/>
      </w:pPr>
      <w:r>
        <w:rPr>
          <w:color w:val="333333"/>
          <w:highlight w:val="white"/>
        </w:rPr>
        <w:t>- Hybrid working model (3 x office / 2 x home) (or you could list this as Flexible working model with up to X work from home days)</w:t>
      </w:r>
    </w:p>
    <w:p w:rsidR="00C23DC6" w:rsidP="00C23DC6" w:rsidRDefault="00C23DC6" w14:paraId="2C36043E" w14:textId="77777777">
      <w:pPr>
        <w:pStyle w:val="CommentText"/>
      </w:pPr>
      <w:r>
        <w:rPr>
          <w:color w:val="333333"/>
          <w:highlight w:val="white"/>
        </w:rPr>
        <w:t>- Discounts on X (if available)</w:t>
      </w:r>
    </w:p>
    <w:p w:rsidR="00C23DC6" w:rsidP="00C23DC6" w:rsidRDefault="00C23DC6" w14:paraId="2F4D869B" w14:textId="77777777">
      <w:pPr>
        <w:pStyle w:val="CommentText"/>
      </w:pPr>
      <w:r>
        <w:rPr>
          <w:color w:val="333333"/>
          <w:highlight w:val="white"/>
        </w:rPr>
        <w:t>- Others that may be unique to your organisation?</w:t>
      </w:r>
    </w:p>
  </w:comment>
  <w:comment w:initials="AR" w:author="Alanna Reneman" w:date="2023-11-10T14:36:00Z" w:id="59">
    <w:p w:rsidR="00C23DC6" w:rsidP="00C23DC6" w:rsidRDefault="00C23DC6" w14:paraId="4C31B81B" w14:textId="77777777">
      <w:pPr>
        <w:pStyle w:val="CommentText"/>
      </w:pPr>
      <w:r>
        <w:rPr>
          <w:rStyle w:val="CommentReference"/>
        </w:rPr>
        <w:annotationRef/>
      </w:r>
      <w:r>
        <w:t>Insert others as needed, e.g.</w:t>
      </w:r>
    </w:p>
    <w:p w:rsidR="00C23DC6" w:rsidP="00C23DC6" w:rsidRDefault="00C23DC6" w14:paraId="2A70CECF" w14:textId="77777777">
      <w:pPr>
        <w:pStyle w:val="CommentText"/>
        <w:numPr>
          <w:ilvl w:val="0"/>
          <w:numId w:val="101"/>
        </w:numPr>
        <w:spacing w:line="240" w:lineRule="auto"/>
      </w:pPr>
      <w:r>
        <w:t>A copy of your current driver's license.</w:t>
      </w:r>
    </w:p>
    <w:p w:rsidR="00C23DC6" w:rsidP="00C23DC6" w:rsidRDefault="00C23DC6" w14:paraId="44BA9D5C" w14:textId="77777777">
      <w:pPr>
        <w:pStyle w:val="CommentText"/>
        <w:numPr>
          <w:ilvl w:val="0"/>
          <w:numId w:val="101"/>
        </w:numPr>
        <w:spacing w:line="240" w:lineRule="auto"/>
      </w:pPr>
      <w:r>
        <w:t>A copy of your Working with Children Check.</w:t>
      </w:r>
    </w:p>
    <w:p w:rsidR="00C23DC6" w:rsidP="00C23DC6" w:rsidRDefault="00C23DC6" w14:paraId="4633BB2C" w14:textId="77777777">
      <w:pPr>
        <w:pStyle w:val="CommentText"/>
        <w:numPr>
          <w:ilvl w:val="0"/>
          <w:numId w:val="101"/>
        </w:numPr>
        <w:spacing w:line="240" w:lineRule="auto"/>
      </w:pPr>
      <w:r>
        <w:t>Covid-19 Vaccination Certificate.</w:t>
      </w:r>
    </w:p>
    <w:p w:rsidR="00C23DC6" w:rsidP="00C23DC6" w:rsidRDefault="00C23DC6" w14:paraId="49A05E47" w14:textId="77777777">
      <w:pPr>
        <w:pStyle w:val="CommentText"/>
        <w:numPr>
          <w:ilvl w:val="0"/>
          <w:numId w:val="101"/>
        </w:numPr>
        <w:spacing w:line="240" w:lineRule="auto"/>
      </w:pPr>
      <w:r>
        <w:t>Application form.</w:t>
      </w:r>
    </w:p>
  </w:comment>
  <w:comment w:initials="AR" w:author="Alanna Reneman" w:date="2023-11-13T21:44:00Z" w:id="61">
    <w:p w:rsidR="00A34F11" w:rsidP="00C20502" w:rsidRDefault="00A34F11" w14:paraId="61FA2F73" w14:textId="77777777">
      <w:pPr>
        <w:pStyle w:val="CommentText"/>
      </w:pPr>
      <w:r>
        <w:rPr>
          <w:rStyle w:val="CommentReference"/>
        </w:rPr>
        <w:annotationRef/>
      </w:r>
      <w:r>
        <w:t>This role could be adapted to be more senior or junior. For instance, it could become an Operations Manager, an Administration Officer, an Administration Assistant or Administration Traineeship (for high-school and/or Tafe students).</w:t>
      </w:r>
    </w:p>
  </w:comment>
  <w:comment w:initials="AR" w:author="Alanna Reneman" w:date="2023-11-10T14:54:00Z" w:id="62">
    <w:p w:rsidR="00397A14" w:rsidP="00397A14" w:rsidRDefault="00397A14" w14:paraId="2173F79B" w14:textId="7F53EE78">
      <w:pPr>
        <w:pStyle w:val="CommentText"/>
      </w:pPr>
      <w:r>
        <w:rPr>
          <w:rStyle w:val="CommentReference"/>
        </w:rPr>
        <w:annotationRef/>
      </w:r>
      <w:r>
        <w:t>Each state/territory has its own discrimination laws. Some allow for a particular race to be a genuine occupational requirement for a particular job. In some states/territories, this can also depend on what your organisation type is (for instance, whether or not you are an Aboriginal Community Controlled Organisation). Please see relevant provisions for each state/territory in the comment below. If your organisation type is eligible, feel free to include option A, otherwise you may like to consider adding option B instead.</w:t>
      </w:r>
    </w:p>
  </w:comment>
  <w:comment w:initials="AR" w:author="Alanna Reneman" w:date="2023-11-10T14:55:00Z" w:id="63">
    <w:p w:rsidR="00397A14" w:rsidP="00397A14" w:rsidRDefault="00397A14" w14:paraId="78EEC926" w14:textId="77777777">
      <w:pPr>
        <w:pStyle w:val="CommentText"/>
      </w:pPr>
      <w:r>
        <w:rPr>
          <w:rStyle w:val="CommentReference"/>
        </w:rPr>
        <w:annotationRef/>
      </w:r>
      <w:r>
        <w:rPr>
          <w:b/>
          <w:bCs/>
        </w:rPr>
        <w:t xml:space="preserve">Select applicable: </w:t>
      </w:r>
    </w:p>
    <w:p w:rsidR="00397A14" w:rsidP="00397A14" w:rsidRDefault="00397A14" w14:paraId="7BA7C0D2" w14:textId="77777777">
      <w:pPr>
        <w:pStyle w:val="CommentText"/>
        <w:numPr>
          <w:ilvl w:val="0"/>
          <w:numId w:val="103"/>
        </w:numPr>
        <w:spacing w:line="240" w:lineRule="auto"/>
      </w:pPr>
      <w:r>
        <w:t>s 42 of the Discrimination Act 1991 (ACT)</w:t>
      </w:r>
    </w:p>
    <w:p w:rsidR="00397A14" w:rsidP="00397A14" w:rsidRDefault="00397A14" w14:paraId="6D9D289B" w14:textId="77777777">
      <w:pPr>
        <w:pStyle w:val="CommentText"/>
        <w:numPr>
          <w:ilvl w:val="0"/>
          <w:numId w:val="103"/>
        </w:numPr>
        <w:spacing w:line="240" w:lineRule="auto"/>
      </w:pPr>
      <w:r>
        <w:t>s 14 of the Anti-Discrimination Act 1977 (NSW)</w:t>
      </w:r>
    </w:p>
    <w:p w:rsidR="00397A14" w:rsidP="00397A14" w:rsidRDefault="00397A14" w14:paraId="412BA6F0" w14:textId="77777777">
      <w:pPr>
        <w:pStyle w:val="CommentText"/>
        <w:numPr>
          <w:ilvl w:val="0"/>
          <w:numId w:val="103"/>
        </w:numPr>
        <w:spacing w:line="240" w:lineRule="auto"/>
      </w:pPr>
      <w:r>
        <w:t>sub-s 35(1)(b)(ii) of the Anti-Discrimination Act 1996 (NT)</w:t>
      </w:r>
    </w:p>
    <w:p w:rsidR="00397A14" w:rsidP="00397A14" w:rsidRDefault="00397A14" w14:paraId="42B01CEE" w14:textId="77777777">
      <w:pPr>
        <w:pStyle w:val="CommentText"/>
        <w:numPr>
          <w:ilvl w:val="0"/>
          <w:numId w:val="103"/>
        </w:numPr>
        <w:spacing w:line="240" w:lineRule="auto"/>
      </w:pPr>
      <w:r>
        <w:t xml:space="preserve">s 25 of the Anti-Discrimination Act 1991 (Qld) </w:t>
      </w:r>
    </w:p>
    <w:p w:rsidR="00397A14" w:rsidP="00397A14" w:rsidRDefault="00397A14" w14:paraId="7952A4D5" w14:textId="77777777">
      <w:pPr>
        <w:pStyle w:val="CommentText"/>
        <w:numPr>
          <w:ilvl w:val="0"/>
          <w:numId w:val="103"/>
        </w:numPr>
        <w:spacing w:line="240" w:lineRule="auto"/>
      </w:pPr>
      <w:r>
        <w:t>sub-s 56(2) of the Equal Opportunity Act 1984 (SA)</w:t>
      </w:r>
    </w:p>
    <w:p w:rsidR="00397A14" w:rsidP="00397A14" w:rsidRDefault="00397A14" w14:paraId="728A7F6E" w14:textId="77777777">
      <w:pPr>
        <w:pStyle w:val="CommentText"/>
        <w:numPr>
          <w:ilvl w:val="0"/>
          <w:numId w:val="103"/>
        </w:numPr>
        <w:spacing w:line="240" w:lineRule="auto"/>
      </w:pPr>
      <w:r>
        <w:t>s 41 of the Anti-Discrimination Act 1998 (Tas)</w:t>
      </w:r>
    </w:p>
    <w:p w:rsidR="00397A14" w:rsidP="00397A14" w:rsidRDefault="00397A14" w14:paraId="46478922" w14:textId="77777777">
      <w:pPr>
        <w:pStyle w:val="CommentText"/>
        <w:numPr>
          <w:ilvl w:val="0"/>
          <w:numId w:val="103"/>
        </w:numPr>
        <w:spacing w:line="240" w:lineRule="auto"/>
      </w:pPr>
      <w:r>
        <w:t>sub-s 26(3) or s 28 of the Equal Opportunity Act 2010 (Vic)</w:t>
      </w:r>
    </w:p>
    <w:p w:rsidR="00397A14" w:rsidP="00397A14" w:rsidRDefault="00397A14" w14:paraId="4164C607" w14:textId="77777777">
      <w:pPr>
        <w:pStyle w:val="CommentText"/>
        <w:numPr>
          <w:ilvl w:val="0"/>
          <w:numId w:val="103"/>
        </w:numPr>
        <w:spacing w:line="240" w:lineRule="auto"/>
      </w:pPr>
      <w:r>
        <w:t xml:space="preserve">s 50 of the Equal Opportunity Act 1984 (WA) </w:t>
      </w:r>
    </w:p>
  </w:comment>
  <w:comment w:initials="AR" w:author="Alanna Reneman" w:date="2023-11-13T21:48:00Z" w:id="64">
    <w:p w:rsidR="00A34F11" w:rsidP="00913382" w:rsidRDefault="00A34F11" w14:paraId="6911903E" w14:textId="77777777">
      <w:pPr>
        <w:pStyle w:val="CommentText"/>
      </w:pPr>
      <w:r>
        <w:rPr>
          <w:rStyle w:val="CommentReference"/>
        </w:rPr>
        <w:annotationRef/>
      </w:r>
      <w:r>
        <w:t>This should be adjusted depending on whether you are pitching it as a more junior or senior role (i.e. are you wanting someone with existing project management skills even if that means looking outside the community or are you seeking someone local with a willingness to learn?</w:t>
      </w:r>
    </w:p>
  </w:comment>
  <w:comment w:initials="AR" w:author="Alanna Reneman" w:date="2023-11-10T15:19:00Z" w:id="65">
    <w:p w:rsidR="00397A14" w:rsidP="00397A14" w:rsidRDefault="00397A14" w14:paraId="520DCADE" w14:textId="4C1CA86E">
      <w:pPr>
        <w:pStyle w:val="CommentText"/>
      </w:pPr>
      <w:r>
        <w:rPr>
          <w:rStyle w:val="CommentReference"/>
        </w:rPr>
        <w:annotationRef/>
      </w:r>
      <w:r>
        <w:rPr>
          <w:color w:val="333333"/>
          <w:highlight w:val="white"/>
        </w:rPr>
        <w:t>You can choose whether to include a salary guide on the position (e.g. $65k - $75k), however I would recommend. A salary guide can indicate to potential applicants the skills and competency level expected for the position (i.e. higher pay will usually attract a higher responsibility/skill level). It can also prevent 'time wasting' applications from applicants with salary expectations beyond available funds.</w:t>
      </w:r>
      <w:r>
        <w:rPr>
          <w:color w:val="333333"/>
          <w:highlight w:val="white"/>
        </w:rPr>
        <w:br/>
      </w:r>
    </w:p>
    <w:p w:rsidR="00397A14" w:rsidP="00397A14" w:rsidRDefault="00397A14" w14:paraId="762C75B2" w14:textId="77777777">
      <w:pPr>
        <w:pStyle w:val="CommentText"/>
      </w:pPr>
      <w:r>
        <w:rPr>
          <w:color w:val="333333"/>
          <w:highlight w:val="white"/>
        </w:rPr>
        <w:t>Not for profit also tend to offer less competitive salaries than for-profit businesses, however, one of the ways they can make this salary more attractive is through benefits. It can be useful to list these benefits in the advertisement to attract more candidates. E.g. </w:t>
      </w:r>
    </w:p>
    <w:p w:rsidR="00397A14" w:rsidP="00397A14" w:rsidRDefault="00397A14" w14:paraId="22AC1FB5" w14:textId="77777777">
      <w:pPr>
        <w:pStyle w:val="CommentText"/>
      </w:pPr>
    </w:p>
    <w:p w:rsidR="00397A14" w:rsidP="00397A14" w:rsidRDefault="00397A14" w14:paraId="404927EA" w14:textId="77777777">
      <w:pPr>
        <w:pStyle w:val="CommentText"/>
      </w:pPr>
      <w:r>
        <w:rPr>
          <w:color w:val="333333"/>
          <w:highlight w:val="white"/>
        </w:rPr>
        <w:t>- Salary packaging up to $X amount</w:t>
      </w:r>
    </w:p>
    <w:p w:rsidR="00397A14" w:rsidP="00397A14" w:rsidRDefault="00397A14" w14:paraId="518D0895" w14:textId="77777777">
      <w:pPr>
        <w:pStyle w:val="CommentText"/>
      </w:pPr>
      <w:r>
        <w:rPr>
          <w:color w:val="333333"/>
          <w:highlight w:val="white"/>
        </w:rPr>
        <w:t>- Hybrid working model (3 x office / 2 x home) (or you could list this as Flexible working model with up to X work from home days)</w:t>
      </w:r>
    </w:p>
    <w:p w:rsidR="00397A14" w:rsidP="00397A14" w:rsidRDefault="00397A14" w14:paraId="2A8F2E65" w14:textId="77777777">
      <w:pPr>
        <w:pStyle w:val="CommentText"/>
      </w:pPr>
      <w:r>
        <w:rPr>
          <w:color w:val="333333"/>
          <w:highlight w:val="white"/>
        </w:rPr>
        <w:t>- Discounts on X (if available)</w:t>
      </w:r>
    </w:p>
    <w:p w:rsidR="00397A14" w:rsidP="00397A14" w:rsidRDefault="00397A14" w14:paraId="51F3B29B" w14:textId="77777777">
      <w:pPr>
        <w:pStyle w:val="CommentText"/>
      </w:pPr>
      <w:r>
        <w:rPr>
          <w:color w:val="333333"/>
          <w:highlight w:val="white"/>
        </w:rPr>
        <w:t>- Others that may be unique to your organisation?</w:t>
      </w:r>
    </w:p>
  </w:comment>
  <w:comment w:initials="AR" w:author="Alanna Reneman" w:date="2023-11-10T14:36:00Z" w:id="66">
    <w:p w:rsidR="00397A14" w:rsidP="00397A14" w:rsidRDefault="00397A14" w14:paraId="0D17BCF4" w14:textId="77777777">
      <w:pPr>
        <w:pStyle w:val="CommentText"/>
      </w:pPr>
      <w:r>
        <w:rPr>
          <w:rStyle w:val="CommentReference"/>
        </w:rPr>
        <w:annotationRef/>
      </w:r>
      <w:r>
        <w:t>Insert others as needed, e.g.</w:t>
      </w:r>
    </w:p>
    <w:p w:rsidR="00397A14" w:rsidP="00397A14" w:rsidRDefault="00397A14" w14:paraId="62B88B8B" w14:textId="77777777">
      <w:pPr>
        <w:pStyle w:val="CommentText"/>
        <w:numPr>
          <w:ilvl w:val="0"/>
          <w:numId w:val="101"/>
        </w:numPr>
        <w:spacing w:line="240" w:lineRule="auto"/>
      </w:pPr>
      <w:r>
        <w:t>A copy of your current driver's license.</w:t>
      </w:r>
    </w:p>
    <w:p w:rsidR="00397A14" w:rsidP="00397A14" w:rsidRDefault="00397A14" w14:paraId="5CCE4875" w14:textId="77777777">
      <w:pPr>
        <w:pStyle w:val="CommentText"/>
        <w:numPr>
          <w:ilvl w:val="0"/>
          <w:numId w:val="101"/>
        </w:numPr>
        <w:spacing w:line="240" w:lineRule="auto"/>
      </w:pPr>
      <w:r>
        <w:t>A copy of your Working with Children Check.</w:t>
      </w:r>
    </w:p>
    <w:p w:rsidR="00397A14" w:rsidP="00397A14" w:rsidRDefault="00397A14" w14:paraId="70BE9F18" w14:textId="77777777">
      <w:pPr>
        <w:pStyle w:val="CommentText"/>
        <w:numPr>
          <w:ilvl w:val="0"/>
          <w:numId w:val="101"/>
        </w:numPr>
        <w:spacing w:line="240" w:lineRule="auto"/>
      </w:pPr>
      <w:r>
        <w:t>Covid-19 Vaccination Certificate.</w:t>
      </w:r>
    </w:p>
    <w:p w:rsidR="00397A14" w:rsidP="00397A14" w:rsidRDefault="00397A14" w14:paraId="5BEA5FD1" w14:textId="77777777">
      <w:pPr>
        <w:pStyle w:val="CommentText"/>
        <w:numPr>
          <w:ilvl w:val="0"/>
          <w:numId w:val="101"/>
        </w:numPr>
        <w:spacing w:line="240" w:lineRule="auto"/>
      </w:pPr>
      <w:r>
        <w:t>Application form.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0266C9A" w15:done="0"/>
  <w15:commentEx w15:paraId="45F2216E" w15:done="0"/>
  <w15:commentEx w15:paraId="6D940F10" w15:done="0"/>
  <w15:commentEx w15:paraId="571EAF76" w15:done="0"/>
  <w15:commentEx w15:paraId="4F3E3149" w15:done="0"/>
  <w15:commentEx w15:paraId="53A52782" w15:done="0"/>
  <w15:commentEx w15:paraId="1D06549A" w15:done="0"/>
  <w15:commentEx w15:paraId="653881BA" w15:done="0"/>
  <w15:commentEx w15:paraId="0F077573" w15:done="0"/>
  <w15:commentEx w15:paraId="48FB065A" w15:done="0"/>
  <w15:commentEx w15:paraId="1B9EF389" w15:done="0"/>
  <w15:commentEx w15:paraId="51870DEC" w15:done="0"/>
  <w15:commentEx w15:paraId="7F6D9FF0" w15:done="0"/>
  <w15:commentEx w15:paraId="30E9319B" w15:done="0"/>
  <w15:commentEx w15:paraId="32517F84" w15:done="0"/>
  <w15:commentEx w15:paraId="425D4647" w15:done="0"/>
  <w15:commentEx w15:paraId="6369D407" w15:done="0"/>
  <w15:commentEx w15:paraId="5F29CF26" w15:done="0"/>
  <w15:commentEx w15:paraId="0A6513D8" w15:done="0"/>
  <w15:commentEx w15:paraId="2C949204" w15:done="0"/>
  <w15:commentEx w15:paraId="18A87F21" w15:done="0"/>
  <w15:commentEx w15:paraId="316A52EB" w15:done="0"/>
  <w15:commentEx w15:paraId="7AA8AB9B" w15:done="0"/>
  <w15:commentEx w15:paraId="2D347DAF" w15:done="0"/>
  <w15:commentEx w15:paraId="23C3A766" w15:done="0"/>
  <w15:commentEx w15:paraId="20321ABD" w15:done="0"/>
  <w15:commentEx w15:paraId="0BF534BE" w15:done="0"/>
  <w15:commentEx w15:paraId="72DDC87B" w15:done="0"/>
  <w15:commentEx w15:paraId="4B15F585" w15:done="0"/>
  <w15:commentEx w15:paraId="3DACCAA9" w15:done="0"/>
  <w15:commentEx w15:paraId="6D83F0C4" w15:done="0"/>
  <w15:commentEx w15:paraId="5FE56813" w15:done="0"/>
  <w15:commentEx w15:paraId="20CE7A71" w15:done="0"/>
  <w15:commentEx w15:paraId="21D5F0DA" w15:done="0"/>
  <w15:commentEx w15:paraId="4E0A60C4" w15:done="0"/>
  <w15:commentEx w15:paraId="05AF10D7" w15:done="0"/>
  <w15:commentEx w15:paraId="16964232" w15:done="0"/>
  <w15:commentEx w15:paraId="53FC8665" w15:done="0"/>
  <w15:commentEx w15:paraId="19BCB4CC" w15:done="0"/>
  <w15:commentEx w15:paraId="7DAE4576" w15:done="0"/>
  <w15:commentEx w15:paraId="2F4D869B" w15:done="0"/>
  <w15:commentEx w15:paraId="49A05E47" w15:done="0"/>
  <w15:commentEx w15:paraId="61FA2F73" w15:done="0"/>
  <w15:commentEx w15:paraId="2173F79B" w15:done="0"/>
  <w15:commentEx w15:paraId="4164C607" w15:done="0"/>
  <w15:commentEx w15:paraId="6911903E" w15:done="0"/>
  <w15:commentEx w15:paraId="51F3B29B" w15:done="0"/>
  <w15:commentEx w15:paraId="5BEA5FD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682872C" w16cex:dateUtc="2023-11-10T03:54:00Z"/>
  <w16cex:commentExtensible w16cex:durableId="789E6581" w16cex:dateUtc="2023-11-10T03:55:00Z"/>
  <w16cex:commentExtensible w16cex:durableId="610591F4" w16cex:dateUtc="2023-11-10T04:19:00Z"/>
  <w16cex:commentExtensible w16cex:durableId="5CFFD1EE" w16cex:dateUtc="2023-11-10T03:36:00Z"/>
  <w16cex:commentExtensible w16cex:durableId="35E08696" w16cex:dateUtc="2023-11-10T04:12:00Z"/>
  <w16cex:commentExtensible w16cex:durableId="2679B6EE" w16cex:dateUtc="2023-11-13T11:03:00Z"/>
  <w16cex:commentExtensible w16cex:durableId="1F857F2B" w16cex:dateUtc="2023-11-10T03:54:00Z"/>
  <w16cex:commentExtensible w16cex:durableId="5EAA1159" w16cex:dateUtc="2023-11-10T03:55:00Z"/>
  <w16cex:commentExtensible w16cex:durableId="5F196053" w16cex:dateUtc="2023-11-10T04:19:00Z"/>
  <w16cex:commentExtensible w16cex:durableId="4F20ABC7" w16cex:dateUtc="2023-11-10T03:36:00Z"/>
  <w16cex:commentExtensible w16cex:durableId="7965ABE0" w16cex:dateUtc="2023-11-13T09:34:00Z"/>
  <w16cex:commentExtensible w16cex:durableId="58328FFC" w16cex:dateUtc="2023-11-10T03:54:00Z"/>
  <w16cex:commentExtensible w16cex:durableId="1F6AF6CC" w16cex:dateUtc="2023-11-10T03:55:00Z"/>
  <w16cex:commentExtensible w16cex:durableId="01110EAF" w16cex:dateUtc="2023-11-10T04:19:00Z"/>
  <w16cex:commentExtensible w16cex:durableId="416C5791" w16cex:dateUtc="2023-11-10T03:36:00Z"/>
  <w16cex:commentExtensible w16cex:durableId="731C2905" w16cex:dateUtc="2023-11-13T09:35:00Z"/>
  <w16cex:commentExtensible w16cex:durableId="3727682E" w16cex:dateUtc="2023-11-10T03:54:00Z"/>
  <w16cex:commentExtensible w16cex:durableId="0B1F12E8" w16cex:dateUtc="2023-11-10T03:55:00Z"/>
  <w16cex:commentExtensible w16cex:durableId="26777391" w16cex:dateUtc="2023-11-10T04:19:00Z"/>
  <w16cex:commentExtensible w16cex:durableId="589E0302" w16cex:dateUtc="2023-11-10T03:36:00Z"/>
  <w16cex:commentExtensible w16cex:durableId="346690D9" w16cex:dateUtc="2023-11-13T09:24:00Z"/>
  <w16cex:commentExtensible w16cex:durableId="7E38CEEA" w16cex:dateUtc="2023-11-10T03:54:00Z"/>
  <w16cex:commentExtensible w16cex:durableId="68604529" w16cex:dateUtc="2023-11-10T03:55:00Z"/>
  <w16cex:commentExtensible w16cex:durableId="154107B5" w16cex:dateUtc="2023-11-10T04:19:00Z"/>
  <w16cex:commentExtensible w16cex:durableId="726BFF73" w16cex:dateUtc="2023-11-10T03:36:00Z"/>
  <w16cex:commentExtensible w16cex:durableId="3A9936B2" w16cex:dateUtc="2023-11-13T09:34:00Z"/>
  <w16cex:commentExtensible w16cex:durableId="6B52D1B7" w16cex:dateUtc="2023-11-10T03:54:00Z"/>
  <w16cex:commentExtensible w16cex:durableId="60ED97CB" w16cex:dateUtc="2023-11-10T03:55:00Z"/>
  <w16cex:commentExtensible w16cex:durableId="67A0B77E" w16cex:dateUtc="2023-11-13T10:02:00Z"/>
  <w16cex:commentExtensible w16cex:durableId="69928029" w16cex:dateUtc="2023-11-10T04:19:00Z"/>
  <w16cex:commentExtensible w16cex:durableId="316D7E62" w16cex:dateUtc="2023-11-10T03:36:00Z"/>
  <w16cex:commentExtensible w16cex:durableId="01734F27" w16cex:dateUtc="2023-11-13T10:06:00Z"/>
  <w16cex:commentExtensible w16cex:durableId="2F95AB2F" w16cex:dateUtc="2023-11-10T03:54:00Z"/>
  <w16cex:commentExtensible w16cex:durableId="455B5C70" w16cex:dateUtc="2023-11-10T03:55:00Z"/>
  <w16cex:commentExtensible w16cex:durableId="21626863" w16cex:dateUtc="2023-11-13T10:11:00Z"/>
  <w16cex:commentExtensible w16cex:durableId="15D7DB15" w16cex:dateUtc="2023-11-10T04:19:00Z"/>
  <w16cex:commentExtensible w16cex:durableId="51814032" w16cex:dateUtc="2023-11-10T03:36:00Z"/>
  <w16cex:commentExtensible w16cex:durableId="32BB54D5" w16cex:dateUtc="2023-11-13T10:06:00Z"/>
  <w16cex:commentExtensible w16cex:durableId="3CF0FE74" w16cex:dateUtc="2023-11-10T03:54:00Z"/>
  <w16cex:commentExtensible w16cex:durableId="751455E6" w16cex:dateUtc="2023-11-10T03:55:00Z"/>
  <w16cex:commentExtensible w16cex:durableId="478FEE8C" w16cex:dateUtc="2023-11-10T04:19:00Z"/>
  <w16cex:commentExtensible w16cex:durableId="5AD08FC9" w16cex:dateUtc="2023-11-10T03:36:00Z"/>
  <w16cex:commentExtensible w16cex:durableId="2CF93174" w16cex:dateUtc="2023-11-13T10:44:00Z"/>
  <w16cex:commentExtensible w16cex:durableId="10BC4DBA" w16cex:dateUtc="2023-11-10T03:54:00Z"/>
  <w16cex:commentExtensible w16cex:durableId="65CD940B" w16cex:dateUtc="2023-11-10T03:55:00Z"/>
  <w16cex:commentExtensible w16cex:durableId="018A054F" w16cex:dateUtc="2023-11-13T10:48:00Z"/>
  <w16cex:commentExtensible w16cex:durableId="338DD1E6" w16cex:dateUtc="2023-11-10T04:19:00Z"/>
  <w16cex:commentExtensible w16cex:durableId="334ACC69" w16cex:dateUtc="2023-11-10T03: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0266C9A" w16cid:durableId="0682872C"/>
  <w16cid:commentId w16cid:paraId="45F2216E" w16cid:durableId="789E6581"/>
  <w16cid:commentId w16cid:paraId="6D940F10" w16cid:durableId="610591F4"/>
  <w16cid:commentId w16cid:paraId="571EAF76" w16cid:durableId="5CFFD1EE"/>
  <w16cid:commentId w16cid:paraId="4F3E3149" w16cid:durableId="35E08696"/>
  <w16cid:commentId w16cid:paraId="53A52782" w16cid:durableId="2679B6EE"/>
  <w16cid:commentId w16cid:paraId="1D06549A" w16cid:durableId="1F857F2B"/>
  <w16cid:commentId w16cid:paraId="653881BA" w16cid:durableId="5EAA1159"/>
  <w16cid:commentId w16cid:paraId="0F077573" w16cid:durableId="5F196053"/>
  <w16cid:commentId w16cid:paraId="48FB065A" w16cid:durableId="4F20ABC7"/>
  <w16cid:commentId w16cid:paraId="1B9EF389" w16cid:durableId="7965ABE0"/>
  <w16cid:commentId w16cid:paraId="51870DEC" w16cid:durableId="58328FFC"/>
  <w16cid:commentId w16cid:paraId="7F6D9FF0" w16cid:durableId="1F6AF6CC"/>
  <w16cid:commentId w16cid:paraId="30E9319B" w16cid:durableId="01110EAF"/>
  <w16cid:commentId w16cid:paraId="32517F84" w16cid:durableId="416C5791"/>
  <w16cid:commentId w16cid:paraId="425D4647" w16cid:durableId="731C2905"/>
  <w16cid:commentId w16cid:paraId="6369D407" w16cid:durableId="3727682E"/>
  <w16cid:commentId w16cid:paraId="5F29CF26" w16cid:durableId="0B1F12E8"/>
  <w16cid:commentId w16cid:paraId="0A6513D8" w16cid:durableId="26777391"/>
  <w16cid:commentId w16cid:paraId="2C949204" w16cid:durableId="589E0302"/>
  <w16cid:commentId w16cid:paraId="18A87F21" w16cid:durableId="346690D9"/>
  <w16cid:commentId w16cid:paraId="316A52EB" w16cid:durableId="7E38CEEA"/>
  <w16cid:commentId w16cid:paraId="7AA8AB9B" w16cid:durableId="68604529"/>
  <w16cid:commentId w16cid:paraId="2D347DAF" w16cid:durableId="154107B5"/>
  <w16cid:commentId w16cid:paraId="23C3A766" w16cid:durableId="726BFF73"/>
  <w16cid:commentId w16cid:paraId="20321ABD" w16cid:durableId="3A9936B2"/>
  <w16cid:commentId w16cid:paraId="0BF534BE" w16cid:durableId="6B52D1B7"/>
  <w16cid:commentId w16cid:paraId="72DDC87B" w16cid:durableId="60ED97CB"/>
  <w16cid:commentId w16cid:paraId="4B15F585" w16cid:durableId="67A0B77E"/>
  <w16cid:commentId w16cid:paraId="3DACCAA9" w16cid:durableId="69928029"/>
  <w16cid:commentId w16cid:paraId="6D83F0C4" w16cid:durableId="316D7E62"/>
  <w16cid:commentId w16cid:paraId="5FE56813" w16cid:durableId="01734F27"/>
  <w16cid:commentId w16cid:paraId="20CE7A71" w16cid:durableId="2F95AB2F"/>
  <w16cid:commentId w16cid:paraId="21D5F0DA" w16cid:durableId="455B5C70"/>
  <w16cid:commentId w16cid:paraId="4E0A60C4" w16cid:durableId="21626863"/>
  <w16cid:commentId w16cid:paraId="05AF10D7" w16cid:durableId="15D7DB15"/>
  <w16cid:commentId w16cid:paraId="16964232" w16cid:durableId="51814032"/>
  <w16cid:commentId w16cid:paraId="53FC8665" w16cid:durableId="32BB54D5"/>
  <w16cid:commentId w16cid:paraId="19BCB4CC" w16cid:durableId="3CF0FE74"/>
  <w16cid:commentId w16cid:paraId="7DAE4576" w16cid:durableId="751455E6"/>
  <w16cid:commentId w16cid:paraId="2F4D869B" w16cid:durableId="478FEE8C"/>
  <w16cid:commentId w16cid:paraId="49A05E47" w16cid:durableId="5AD08FC9"/>
  <w16cid:commentId w16cid:paraId="61FA2F73" w16cid:durableId="2CF93174"/>
  <w16cid:commentId w16cid:paraId="2173F79B" w16cid:durableId="10BC4DBA"/>
  <w16cid:commentId w16cid:paraId="4164C607" w16cid:durableId="65CD940B"/>
  <w16cid:commentId w16cid:paraId="6911903E" w16cid:durableId="018A054F"/>
  <w16cid:commentId w16cid:paraId="51F3B29B" w16cid:durableId="338DD1E6"/>
  <w16cid:commentId w16cid:paraId="5BEA5FD1" w16cid:durableId="334ACC6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13394" w:rsidP="00913574" w:rsidRDefault="00613394" w14:paraId="48F85577" w14:textId="77777777">
      <w:r>
        <w:separator/>
      </w:r>
    </w:p>
  </w:endnote>
  <w:endnote w:type="continuationSeparator" w:id="0">
    <w:p w:rsidR="00613394" w:rsidP="00913574" w:rsidRDefault="00613394" w14:paraId="0E022A3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p14">
  <w:p w:rsidR="00913574" w:rsidRDefault="00913574" w14:paraId="23832769" w14:textId="1FCAB589">
    <w:pPr>
      <w:pStyle w:val="Footer"/>
    </w:pPr>
    <w:r w:rsidRPr="00092B56">
      <w:rPr>
        <w:noProof/>
      </w:rPr>
      <w:drawing>
        <wp:anchor distT="0" distB="0" distL="114300" distR="114300" simplePos="0" relativeHeight="251661312" behindDoc="1" locked="0" layoutInCell="1" allowOverlap="1" wp14:anchorId="3EA316C6" wp14:editId="23B520E2">
          <wp:simplePos x="0" y="0"/>
          <wp:positionH relativeFrom="margin">
            <wp:posOffset>911860</wp:posOffset>
          </wp:positionH>
          <wp:positionV relativeFrom="paragraph">
            <wp:posOffset>-305435</wp:posOffset>
          </wp:positionV>
          <wp:extent cx="3733800" cy="497840"/>
          <wp:effectExtent l="0" t="0" r="0" b="0"/>
          <wp:wrapTight wrapText="bothSides">
            <wp:wrapPolygon edited="0">
              <wp:start x="7935" y="0"/>
              <wp:lineTo x="0" y="1653"/>
              <wp:lineTo x="0" y="19837"/>
              <wp:lineTo x="7384" y="20663"/>
              <wp:lineTo x="13335" y="20663"/>
              <wp:lineTo x="21490" y="16531"/>
              <wp:lineTo x="21490" y="9918"/>
              <wp:lineTo x="18514" y="4959"/>
              <wp:lineTo x="13335" y="0"/>
              <wp:lineTo x="7935" y="0"/>
            </wp:wrapPolygon>
          </wp:wrapTight>
          <wp:docPr id="1057488758" name="Picture 1057488758" descr="Text&#10;&#10;Description automatically generated">
            <a:extLst xmlns:a="http://schemas.openxmlformats.org/drawingml/2006/main">
              <a:ext uri="{FF2B5EF4-FFF2-40B4-BE49-F238E27FC236}">
                <a16:creationId xmlns:a16="http://schemas.microsoft.com/office/drawing/2014/main" id="{0CDC3ECE-DAD8-B37A-94F7-6AD49A3FEF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Text&#10;&#10;Description automatically generated">
                    <a:extLst>
                      <a:ext uri="{FF2B5EF4-FFF2-40B4-BE49-F238E27FC236}">
                        <a16:creationId xmlns:a16="http://schemas.microsoft.com/office/drawing/2014/main" id="{0CDC3ECE-DAD8-B37A-94F7-6AD49A3FEFAE}"/>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733800" cy="49784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13394" w:rsidP="00913574" w:rsidRDefault="00613394" w14:paraId="615CE864" w14:textId="77777777">
      <w:r>
        <w:separator/>
      </w:r>
    </w:p>
  </w:footnote>
  <w:footnote w:type="continuationSeparator" w:id="0">
    <w:p w:rsidR="00613394" w:rsidP="00913574" w:rsidRDefault="00613394" w14:paraId="3B55B971" w14:textId="77777777">
      <w:r>
        <w:continuationSeparator/>
      </w:r>
    </w:p>
  </w:footnote>
  <w:footnote w:id="18695">
    <w:p w:rsidR="79AF76A5" w:rsidP="79AF76A5" w:rsidRDefault="79AF76A5" w14:paraId="2186E2B5" w14:textId="5687564C">
      <w:pPr>
        <w:pStyle w:val="FootnoteText"/>
        <w:bidi w:val="0"/>
        <w:ind w:firstLine="0"/>
        <w:rPr>
          <w:noProof w:val="0"/>
          <w:lang w:val="en-AU"/>
        </w:rPr>
      </w:pPr>
      <w:r w:rsidRPr="79AF76A5">
        <w:rPr>
          <w:rStyle w:val="FootnoteReference"/>
          <w:rFonts w:ascii="Calibri" w:hAnsi="Calibri" w:eastAsia="Calibri" w:cs="Calibri"/>
          <w:sz w:val="20"/>
          <w:szCs w:val="20"/>
        </w:rPr>
        <w:footnoteRef/>
      </w:r>
      <w:r w:rsidRPr="79AF76A5" w:rsidR="79AF76A5">
        <w:rPr>
          <w:rFonts w:ascii="Calibri" w:hAnsi="Calibri" w:eastAsia="Calibri" w:cs="Calibri"/>
          <w:sz w:val="20"/>
          <w:szCs w:val="20"/>
        </w:rPr>
        <w:t xml:space="preserve"> </w:t>
      </w:r>
      <w:r w:rsidRPr="79AF76A5" w:rsidR="79AF76A5">
        <w:rPr>
          <w:rFonts w:ascii="Calibri" w:hAnsi="Calibri" w:eastAsia="Calibri" w:cs="Calibri"/>
          <w:b w:val="0"/>
          <w:bCs w:val="0"/>
          <w:i w:val="0"/>
          <w:iCs w:val="0"/>
          <w:caps w:val="0"/>
          <w:smallCaps w:val="0"/>
          <w:noProof w:val="0"/>
          <w:color w:val="333333"/>
          <w:sz w:val="20"/>
          <w:szCs w:val="20"/>
          <w:lang w:val="en-AU"/>
        </w:rPr>
        <w:t xml:space="preserve">Each state/territory has its own discrimination laws. Some allow for a particular race to be a genuine occupational requirement for a particular job. In some states/territories, this can also depend on what your organisation type is (for instance, </w:t>
      </w:r>
      <w:r w:rsidRPr="79AF76A5" w:rsidR="79AF76A5">
        <w:rPr>
          <w:rFonts w:ascii="Calibri" w:hAnsi="Calibri" w:eastAsia="Calibri" w:cs="Calibri"/>
          <w:b w:val="0"/>
          <w:bCs w:val="0"/>
          <w:i w:val="0"/>
          <w:iCs w:val="0"/>
          <w:caps w:val="0"/>
          <w:smallCaps w:val="0"/>
          <w:noProof w:val="0"/>
          <w:color w:val="333333"/>
          <w:sz w:val="20"/>
          <w:szCs w:val="20"/>
          <w:lang w:val="en-AU"/>
        </w:rPr>
        <w:t>whether or not</w:t>
      </w:r>
      <w:r w:rsidRPr="79AF76A5" w:rsidR="79AF76A5">
        <w:rPr>
          <w:rFonts w:ascii="Calibri" w:hAnsi="Calibri" w:eastAsia="Calibri" w:cs="Calibri"/>
          <w:b w:val="0"/>
          <w:bCs w:val="0"/>
          <w:i w:val="0"/>
          <w:iCs w:val="0"/>
          <w:caps w:val="0"/>
          <w:smallCaps w:val="0"/>
          <w:noProof w:val="0"/>
          <w:color w:val="333333"/>
          <w:sz w:val="20"/>
          <w:szCs w:val="20"/>
          <w:lang w:val="en-AU"/>
        </w:rPr>
        <w:t xml:space="preserve"> you are an Aboriginal Community Controlled Organisation). Please see relevant provisions for each state/territory in the comment below. If your organisation type is eligible, feel free to include </w:t>
      </w:r>
      <w:r w:rsidRPr="79AF76A5" w:rsidR="79AF76A5">
        <w:rPr>
          <w:rFonts w:ascii="Calibri" w:hAnsi="Calibri" w:eastAsia="Calibri" w:cs="Calibri"/>
          <w:b w:val="0"/>
          <w:bCs w:val="0"/>
          <w:i w:val="0"/>
          <w:iCs w:val="0"/>
          <w:caps w:val="0"/>
          <w:smallCaps w:val="0"/>
          <w:noProof w:val="0"/>
          <w:color w:val="333333"/>
          <w:sz w:val="20"/>
          <w:szCs w:val="20"/>
          <w:lang w:val="en-AU"/>
        </w:rPr>
        <w:t>option</w:t>
      </w:r>
      <w:r w:rsidRPr="79AF76A5" w:rsidR="79AF76A5">
        <w:rPr>
          <w:rFonts w:ascii="Calibri" w:hAnsi="Calibri" w:eastAsia="Calibri" w:cs="Calibri"/>
          <w:b w:val="0"/>
          <w:bCs w:val="0"/>
          <w:i w:val="0"/>
          <w:iCs w:val="0"/>
          <w:caps w:val="0"/>
          <w:smallCaps w:val="0"/>
          <w:noProof w:val="0"/>
          <w:color w:val="333333"/>
          <w:sz w:val="20"/>
          <w:szCs w:val="20"/>
          <w:lang w:val="en-AU"/>
        </w:rPr>
        <w:t xml:space="preserve"> A, otherwise you may like to consider adding </w:t>
      </w:r>
      <w:r w:rsidRPr="79AF76A5" w:rsidR="79AF76A5">
        <w:rPr>
          <w:rFonts w:ascii="Calibri" w:hAnsi="Calibri" w:eastAsia="Calibri" w:cs="Calibri"/>
          <w:b w:val="0"/>
          <w:bCs w:val="0"/>
          <w:i w:val="0"/>
          <w:iCs w:val="0"/>
          <w:caps w:val="0"/>
          <w:smallCaps w:val="0"/>
          <w:noProof w:val="0"/>
          <w:color w:val="333333"/>
          <w:sz w:val="20"/>
          <w:szCs w:val="20"/>
          <w:lang w:val="en-AU"/>
        </w:rPr>
        <w:t>option</w:t>
      </w:r>
      <w:r w:rsidRPr="79AF76A5" w:rsidR="79AF76A5">
        <w:rPr>
          <w:rFonts w:ascii="Calibri" w:hAnsi="Calibri" w:eastAsia="Calibri" w:cs="Calibri"/>
          <w:b w:val="0"/>
          <w:bCs w:val="0"/>
          <w:i w:val="0"/>
          <w:iCs w:val="0"/>
          <w:caps w:val="0"/>
          <w:smallCaps w:val="0"/>
          <w:noProof w:val="0"/>
          <w:color w:val="333333"/>
          <w:sz w:val="20"/>
          <w:szCs w:val="20"/>
          <w:lang w:val="en-AU"/>
        </w:rPr>
        <w:t xml:space="preserve"> B instead.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913574" w:rsidRDefault="00913574" w14:paraId="1E14A9B0" w14:textId="4298208F">
    <w:pPr>
      <w:pStyle w:val="Header"/>
    </w:pPr>
    <w:r>
      <w:rPr>
        <w:noProof/>
      </w:rPr>
      <w:drawing>
        <wp:anchor distT="0" distB="0" distL="114300" distR="114300" simplePos="0" relativeHeight="251659264" behindDoc="1" locked="1" layoutInCell="1" allowOverlap="1" wp14:anchorId="6125EBFC" wp14:editId="6ACF555B">
          <wp:simplePos x="0" y="0"/>
          <wp:positionH relativeFrom="page">
            <wp:align>left</wp:align>
          </wp:positionH>
          <wp:positionV relativeFrom="page">
            <wp:align>top</wp:align>
          </wp:positionV>
          <wp:extent cx="7563485" cy="10691495"/>
          <wp:effectExtent l="0" t="0" r="0" b="0"/>
          <wp:wrapNone/>
          <wp:docPr id="112385197" name="Picture 112385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ge.png"/>
                  <pic:cNvPicPr/>
                </pic:nvPicPr>
                <pic:blipFill>
                  <a:blip r:embed="rId1">
                    <a:extLst>
                      <a:ext uri="{28A0092B-C50C-407E-A947-70E740481C1C}">
                        <a14:useLocalDpi xmlns:a14="http://schemas.microsoft.com/office/drawing/2010/main" val="0"/>
                      </a:ext>
                    </a:extLst>
                  </a:blip>
                  <a:stretch>
                    <a:fillRect/>
                  </a:stretch>
                </pic:blipFill>
                <pic:spPr>
                  <a:xfrm>
                    <a:off x="0" y="0"/>
                    <a:ext cx="7563485" cy="106914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AF9ECB1E"/>
    <w:lvl w:ilvl="0">
      <w:start w:val="1"/>
      <w:numFmt w:val="bullet"/>
      <w:pStyle w:val="ListBullet2"/>
      <w:lvlText w:val=""/>
      <w:lvlJc w:val="left"/>
      <w:pPr>
        <w:tabs>
          <w:tab w:val="num" w:pos="643"/>
        </w:tabs>
        <w:ind w:left="643" w:hanging="360"/>
      </w:pPr>
      <w:rPr>
        <w:rFonts w:hint="default" w:ascii="Symbol" w:hAnsi="Symbol"/>
      </w:rPr>
    </w:lvl>
  </w:abstractNum>
  <w:abstractNum w:abstractNumId="1" w15:restartNumberingAfterBreak="0">
    <w:nsid w:val="02FA61DF"/>
    <w:multiLevelType w:val="hybridMultilevel"/>
    <w:tmpl w:val="1348FE9A"/>
    <w:lvl w:ilvl="0" w:tplc="0C090001">
      <w:start w:val="1"/>
      <w:numFmt w:val="bullet"/>
      <w:lvlText w:val=""/>
      <w:lvlJc w:val="left"/>
      <w:pPr>
        <w:ind w:left="2520" w:hanging="360"/>
      </w:pPr>
      <w:rPr>
        <w:rFonts w:hint="default" w:ascii="Symbol" w:hAnsi="Symbol"/>
      </w:rPr>
    </w:lvl>
    <w:lvl w:ilvl="1" w:tplc="0C090003" w:tentative="1">
      <w:start w:val="1"/>
      <w:numFmt w:val="bullet"/>
      <w:lvlText w:val="o"/>
      <w:lvlJc w:val="left"/>
      <w:pPr>
        <w:ind w:left="3240" w:hanging="360"/>
      </w:pPr>
      <w:rPr>
        <w:rFonts w:hint="default" w:ascii="Courier New" w:hAnsi="Courier New" w:cs="Courier New"/>
      </w:rPr>
    </w:lvl>
    <w:lvl w:ilvl="2" w:tplc="0C090005" w:tentative="1">
      <w:start w:val="1"/>
      <w:numFmt w:val="bullet"/>
      <w:lvlText w:val=""/>
      <w:lvlJc w:val="left"/>
      <w:pPr>
        <w:ind w:left="3960" w:hanging="360"/>
      </w:pPr>
      <w:rPr>
        <w:rFonts w:hint="default" w:ascii="Wingdings" w:hAnsi="Wingdings"/>
      </w:rPr>
    </w:lvl>
    <w:lvl w:ilvl="3" w:tplc="0C090001" w:tentative="1">
      <w:start w:val="1"/>
      <w:numFmt w:val="bullet"/>
      <w:lvlText w:val=""/>
      <w:lvlJc w:val="left"/>
      <w:pPr>
        <w:ind w:left="4680" w:hanging="360"/>
      </w:pPr>
      <w:rPr>
        <w:rFonts w:hint="default" w:ascii="Symbol" w:hAnsi="Symbol"/>
      </w:rPr>
    </w:lvl>
    <w:lvl w:ilvl="4" w:tplc="0C090003" w:tentative="1">
      <w:start w:val="1"/>
      <w:numFmt w:val="bullet"/>
      <w:lvlText w:val="o"/>
      <w:lvlJc w:val="left"/>
      <w:pPr>
        <w:ind w:left="5400" w:hanging="360"/>
      </w:pPr>
      <w:rPr>
        <w:rFonts w:hint="default" w:ascii="Courier New" w:hAnsi="Courier New" w:cs="Courier New"/>
      </w:rPr>
    </w:lvl>
    <w:lvl w:ilvl="5" w:tplc="0C090005" w:tentative="1">
      <w:start w:val="1"/>
      <w:numFmt w:val="bullet"/>
      <w:lvlText w:val=""/>
      <w:lvlJc w:val="left"/>
      <w:pPr>
        <w:ind w:left="6120" w:hanging="360"/>
      </w:pPr>
      <w:rPr>
        <w:rFonts w:hint="default" w:ascii="Wingdings" w:hAnsi="Wingdings"/>
      </w:rPr>
    </w:lvl>
    <w:lvl w:ilvl="6" w:tplc="0C090001" w:tentative="1">
      <w:start w:val="1"/>
      <w:numFmt w:val="bullet"/>
      <w:lvlText w:val=""/>
      <w:lvlJc w:val="left"/>
      <w:pPr>
        <w:ind w:left="6840" w:hanging="360"/>
      </w:pPr>
      <w:rPr>
        <w:rFonts w:hint="default" w:ascii="Symbol" w:hAnsi="Symbol"/>
      </w:rPr>
    </w:lvl>
    <w:lvl w:ilvl="7" w:tplc="0C090003" w:tentative="1">
      <w:start w:val="1"/>
      <w:numFmt w:val="bullet"/>
      <w:lvlText w:val="o"/>
      <w:lvlJc w:val="left"/>
      <w:pPr>
        <w:ind w:left="7560" w:hanging="360"/>
      </w:pPr>
      <w:rPr>
        <w:rFonts w:hint="default" w:ascii="Courier New" w:hAnsi="Courier New" w:cs="Courier New"/>
      </w:rPr>
    </w:lvl>
    <w:lvl w:ilvl="8" w:tplc="0C090005" w:tentative="1">
      <w:start w:val="1"/>
      <w:numFmt w:val="bullet"/>
      <w:lvlText w:val=""/>
      <w:lvlJc w:val="left"/>
      <w:pPr>
        <w:ind w:left="8280" w:hanging="360"/>
      </w:pPr>
      <w:rPr>
        <w:rFonts w:hint="default" w:ascii="Wingdings" w:hAnsi="Wingdings"/>
      </w:rPr>
    </w:lvl>
  </w:abstractNum>
  <w:abstractNum w:abstractNumId="2" w15:restartNumberingAfterBreak="0">
    <w:nsid w:val="034F1582"/>
    <w:multiLevelType w:val="hybridMultilevel"/>
    <w:tmpl w:val="7D30181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3" w15:restartNumberingAfterBreak="0">
    <w:nsid w:val="082B7BA7"/>
    <w:multiLevelType w:val="hybridMultilevel"/>
    <w:tmpl w:val="22C2DA32"/>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 w15:restartNumberingAfterBreak="0">
    <w:nsid w:val="08D876AB"/>
    <w:multiLevelType w:val="hybridMultilevel"/>
    <w:tmpl w:val="5F9C3FCC"/>
    <w:lvl w:ilvl="0" w:tplc="0C09000D">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 w15:restartNumberingAfterBreak="0">
    <w:nsid w:val="0A354B4C"/>
    <w:multiLevelType w:val="hybridMultilevel"/>
    <w:tmpl w:val="E7F4218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6" w15:restartNumberingAfterBreak="0">
    <w:nsid w:val="0A6F6A3C"/>
    <w:multiLevelType w:val="hybridMultilevel"/>
    <w:tmpl w:val="763EBFF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7" w15:restartNumberingAfterBreak="0">
    <w:nsid w:val="0AA102D1"/>
    <w:multiLevelType w:val="multilevel"/>
    <w:tmpl w:val="90629A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0D005EE8"/>
    <w:multiLevelType w:val="hybridMultilevel"/>
    <w:tmpl w:val="86B2C324"/>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9" w15:restartNumberingAfterBreak="0">
    <w:nsid w:val="0D5101DD"/>
    <w:multiLevelType w:val="hybridMultilevel"/>
    <w:tmpl w:val="A1640306"/>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0" w15:restartNumberingAfterBreak="0">
    <w:nsid w:val="0D8C5E34"/>
    <w:multiLevelType w:val="hybridMultilevel"/>
    <w:tmpl w:val="91B09782"/>
    <w:lvl w:ilvl="0" w:tplc="CD20C320">
      <w:start w:val="1"/>
      <w:numFmt w:val="bullet"/>
      <w:lvlText w:val=""/>
      <w:lvlJc w:val="left"/>
      <w:pPr>
        <w:ind w:left="720" w:hanging="360"/>
      </w:pPr>
      <w:rPr>
        <w:rFonts w:ascii="Symbol" w:hAnsi="Symbol"/>
      </w:rPr>
    </w:lvl>
    <w:lvl w:ilvl="1" w:tplc="4846F2EC">
      <w:start w:val="1"/>
      <w:numFmt w:val="bullet"/>
      <w:lvlText w:val=""/>
      <w:lvlJc w:val="left"/>
      <w:pPr>
        <w:ind w:left="720" w:hanging="360"/>
      </w:pPr>
      <w:rPr>
        <w:rFonts w:ascii="Symbol" w:hAnsi="Symbol"/>
      </w:rPr>
    </w:lvl>
    <w:lvl w:ilvl="2" w:tplc="C6C03DAC">
      <w:start w:val="1"/>
      <w:numFmt w:val="bullet"/>
      <w:lvlText w:val=""/>
      <w:lvlJc w:val="left"/>
      <w:pPr>
        <w:ind w:left="720" w:hanging="360"/>
      </w:pPr>
      <w:rPr>
        <w:rFonts w:ascii="Symbol" w:hAnsi="Symbol"/>
      </w:rPr>
    </w:lvl>
    <w:lvl w:ilvl="3" w:tplc="43581C2C">
      <w:start w:val="1"/>
      <w:numFmt w:val="bullet"/>
      <w:lvlText w:val=""/>
      <w:lvlJc w:val="left"/>
      <w:pPr>
        <w:ind w:left="720" w:hanging="360"/>
      </w:pPr>
      <w:rPr>
        <w:rFonts w:ascii="Symbol" w:hAnsi="Symbol"/>
      </w:rPr>
    </w:lvl>
    <w:lvl w:ilvl="4" w:tplc="0FBE6228">
      <w:start w:val="1"/>
      <w:numFmt w:val="bullet"/>
      <w:lvlText w:val=""/>
      <w:lvlJc w:val="left"/>
      <w:pPr>
        <w:ind w:left="720" w:hanging="360"/>
      </w:pPr>
      <w:rPr>
        <w:rFonts w:ascii="Symbol" w:hAnsi="Symbol"/>
      </w:rPr>
    </w:lvl>
    <w:lvl w:ilvl="5" w:tplc="FBC42B18">
      <w:start w:val="1"/>
      <w:numFmt w:val="bullet"/>
      <w:lvlText w:val=""/>
      <w:lvlJc w:val="left"/>
      <w:pPr>
        <w:ind w:left="720" w:hanging="360"/>
      </w:pPr>
      <w:rPr>
        <w:rFonts w:ascii="Symbol" w:hAnsi="Symbol"/>
      </w:rPr>
    </w:lvl>
    <w:lvl w:ilvl="6" w:tplc="AF12C66C">
      <w:start w:val="1"/>
      <w:numFmt w:val="bullet"/>
      <w:lvlText w:val=""/>
      <w:lvlJc w:val="left"/>
      <w:pPr>
        <w:ind w:left="720" w:hanging="360"/>
      </w:pPr>
      <w:rPr>
        <w:rFonts w:ascii="Symbol" w:hAnsi="Symbol"/>
      </w:rPr>
    </w:lvl>
    <w:lvl w:ilvl="7" w:tplc="D34477E2">
      <w:start w:val="1"/>
      <w:numFmt w:val="bullet"/>
      <w:lvlText w:val=""/>
      <w:lvlJc w:val="left"/>
      <w:pPr>
        <w:ind w:left="720" w:hanging="360"/>
      </w:pPr>
      <w:rPr>
        <w:rFonts w:ascii="Symbol" w:hAnsi="Symbol"/>
      </w:rPr>
    </w:lvl>
    <w:lvl w:ilvl="8" w:tplc="A00097C2">
      <w:start w:val="1"/>
      <w:numFmt w:val="bullet"/>
      <w:lvlText w:val=""/>
      <w:lvlJc w:val="left"/>
      <w:pPr>
        <w:ind w:left="720" w:hanging="360"/>
      </w:pPr>
      <w:rPr>
        <w:rFonts w:ascii="Symbol" w:hAnsi="Symbol"/>
      </w:rPr>
    </w:lvl>
  </w:abstractNum>
  <w:abstractNum w:abstractNumId="11" w15:restartNumberingAfterBreak="0">
    <w:nsid w:val="0DE23839"/>
    <w:multiLevelType w:val="hybridMultilevel"/>
    <w:tmpl w:val="41140170"/>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0DF76BFC"/>
    <w:multiLevelType w:val="hybridMultilevel"/>
    <w:tmpl w:val="69787B62"/>
    <w:lvl w:ilvl="0" w:tplc="304AD5F4">
      <w:start w:val="5"/>
      <w:numFmt w:val="bullet"/>
      <w:lvlText w:val="•"/>
      <w:lvlJc w:val="left"/>
      <w:pPr>
        <w:ind w:left="72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3B7750C"/>
    <w:multiLevelType w:val="hybridMultilevel"/>
    <w:tmpl w:val="8AB85D9E"/>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4" w15:restartNumberingAfterBreak="0">
    <w:nsid w:val="1573244E"/>
    <w:multiLevelType w:val="multilevel"/>
    <w:tmpl w:val="1C4285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15DB39A4"/>
    <w:multiLevelType w:val="multilevel"/>
    <w:tmpl w:val="ED70749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16875E27"/>
    <w:multiLevelType w:val="multilevel"/>
    <w:tmpl w:val="6DF6D96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173D3D26"/>
    <w:multiLevelType w:val="multilevel"/>
    <w:tmpl w:val="441415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17B945FE"/>
    <w:multiLevelType w:val="hybridMultilevel"/>
    <w:tmpl w:val="C4C8C844"/>
    <w:lvl w:ilvl="0" w:tplc="D4A8ACB6">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9" w15:restartNumberingAfterBreak="0">
    <w:nsid w:val="180357A3"/>
    <w:multiLevelType w:val="hybridMultilevel"/>
    <w:tmpl w:val="957404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18982BB3"/>
    <w:multiLevelType w:val="hybridMultilevel"/>
    <w:tmpl w:val="5A888E70"/>
    <w:lvl w:ilvl="0" w:tplc="EA008D94">
      <w:start w:val="1"/>
      <w:numFmt w:val="bullet"/>
      <w:lvlText w:val=""/>
      <w:lvlJc w:val="left"/>
      <w:pPr>
        <w:ind w:left="720" w:hanging="360"/>
      </w:pPr>
      <w:rPr>
        <w:rFonts w:ascii="Symbol" w:hAnsi="Symbol"/>
      </w:rPr>
    </w:lvl>
    <w:lvl w:ilvl="1" w:tplc="FD72CA30">
      <w:start w:val="1"/>
      <w:numFmt w:val="bullet"/>
      <w:lvlText w:val=""/>
      <w:lvlJc w:val="left"/>
      <w:pPr>
        <w:ind w:left="720" w:hanging="360"/>
      </w:pPr>
      <w:rPr>
        <w:rFonts w:ascii="Symbol" w:hAnsi="Symbol"/>
      </w:rPr>
    </w:lvl>
    <w:lvl w:ilvl="2" w:tplc="15A0F090">
      <w:start w:val="1"/>
      <w:numFmt w:val="bullet"/>
      <w:lvlText w:val=""/>
      <w:lvlJc w:val="left"/>
      <w:pPr>
        <w:ind w:left="720" w:hanging="360"/>
      </w:pPr>
      <w:rPr>
        <w:rFonts w:ascii="Symbol" w:hAnsi="Symbol"/>
      </w:rPr>
    </w:lvl>
    <w:lvl w:ilvl="3" w:tplc="68D898E6">
      <w:start w:val="1"/>
      <w:numFmt w:val="bullet"/>
      <w:lvlText w:val=""/>
      <w:lvlJc w:val="left"/>
      <w:pPr>
        <w:ind w:left="720" w:hanging="360"/>
      </w:pPr>
      <w:rPr>
        <w:rFonts w:ascii="Symbol" w:hAnsi="Symbol"/>
      </w:rPr>
    </w:lvl>
    <w:lvl w:ilvl="4" w:tplc="3724DAC0">
      <w:start w:val="1"/>
      <w:numFmt w:val="bullet"/>
      <w:lvlText w:val=""/>
      <w:lvlJc w:val="left"/>
      <w:pPr>
        <w:ind w:left="720" w:hanging="360"/>
      </w:pPr>
      <w:rPr>
        <w:rFonts w:ascii="Symbol" w:hAnsi="Symbol"/>
      </w:rPr>
    </w:lvl>
    <w:lvl w:ilvl="5" w:tplc="B9047198">
      <w:start w:val="1"/>
      <w:numFmt w:val="bullet"/>
      <w:lvlText w:val=""/>
      <w:lvlJc w:val="left"/>
      <w:pPr>
        <w:ind w:left="720" w:hanging="360"/>
      </w:pPr>
      <w:rPr>
        <w:rFonts w:ascii="Symbol" w:hAnsi="Symbol"/>
      </w:rPr>
    </w:lvl>
    <w:lvl w:ilvl="6" w:tplc="3ABA3F3E">
      <w:start w:val="1"/>
      <w:numFmt w:val="bullet"/>
      <w:lvlText w:val=""/>
      <w:lvlJc w:val="left"/>
      <w:pPr>
        <w:ind w:left="720" w:hanging="360"/>
      </w:pPr>
      <w:rPr>
        <w:rFonts w:ascii="Symbol" w:hAnsi="Symbol"/>
      </w:rPr>
    </w:lvl>
    <w:lvl w:ilvl="7" w:tplc="ABC893B4">
      <w:start w:val="1"/>
      <w:numFmt w:val="bullet"/>
      <w:lvlText w:val=""/>
      <w:lvlJc w:val="left"/>
      <w:pPr>
        <w:ind w:left="720" w:hanging="360"/>
      </w:pPr>
      <w:rPr>
        <w:rFonts w:ascii="Symbol" w:hAnsi="Symbol"/>
      </w:rPr>
    </w:lvl>
    <w:lvl w:ilvl="8" w:tplc="C62C3ED2">
      <w:start w:val="1"/>
      <w:numFmt w:val="bullet"/>
      <w:lvlText w:val=""/>
      <w:lvlJc w:val="left"/>
      <w:pPr>
        <w:ind w:left="720" w:hanging="360"/>
      </w:pPr>
      <w:rPr>
        <w:rFonts w:ascii="Symbol" w:hAnsi="Symbol"/>
      </w:rPr>
    </w:lvl>
  </w:abstractNum>
  <w:abstractNum w:abstractNumId="21" w15:restartNumberingAfterBreak="0">
    <w:nsid w:val="19377DED"/>
    <w:multiLevelType w:val="hybridMultilevel"/>
    <w:tmpl w:val="905C8B84"/>
    <w:lvl w:ilvl="0" w:tplc="1444CD76">
      <w:start w:val="1"/>
      <w:numFmt w:val="lowerLetter"/>
      <w:lvlText w:val="(%1)"/>
      <w:lvlJc w:val="right"/>
      <w:pPr>
        <w:ind w:left="781" w:hanging="360"/>
      </w:pPr>
      <w:rPr>
        <w:rFonts w:hint="default"/>
      </w:rPr>
    </w:lvl>
    <w:lvl w:ilvl="1" w:tplc="08090019" w:tentative="1">
      <w:start w:val="1"/>
      <w:numFmt w:val="lowerLetter"/>
      <w:lvlText w:val="%2."/>
      <w:lvlJc w:val="left"/>
      <w:pPr>
        <w:ind w:left="1501" w:hanging="360"/>
      </w:pPr>
    </w:lvl>
    <w:lvl w:ilvl="2" w:tplc="0809001B" w:tentative="1">
      <w:start w:val="1"/>
      <w:numFmt w:val="lowerRoman"/>
      <w:lvlText w:val="%3."/>
      <w:lvlJc w:val="right"/>
      <w:pPr>
        <w:ind w:left="2221" w:hanging="180"/>
      </w:pPr>
    </w:lvl>
    <w:lvl w:ilvl="3" w:tplc="0809000F" w:tentative="1">
      <w:start w:val="1"/>
      <w:numFmt w:val="decimal"/>
      <w:lvlText w:val="%4."/>
      <w:lvlJc w:val="left"/>
      <w:pPr>
        <w:ind w:left="2941" w:hanging="360"/>
      </w:pPr>
    </w:lvl>
    <w:lvl w:ilvl="4" w:tplc="08090019" w:tentative="1">
      <w:start w:val="1"/>
      <w:numFmt w:val="lowerLetter"/>
      <w:lvlText w:val="%5."/>
      <w:lvlJc w:val="left"/>
      <w:pPr>
        <w:ind w:left="3661" w:hanging="360"/>
      </w:pPr>
    </w:lvl>
    <w:lvl w:ilvl="5" w:tplc="0809001B" w:tentative="1">
      <w:start w:val="1"/>
      <w:numFmt w:val="lowerRoman"/>
      <w:lvlText w:val="%6."/>
      <w:lvlJc w:val="right"/>
      <w:pPr>
        <w:ind w:left="4381" w:hanging="180"/>
      </w:pPr>
    </w:lvl>
    <w:lvl w:ilvl="6" w:tplc="0809000F" w:tentative="1">
      <w:start w:val="1"/>
      <w:numFmt w:val="decimal"/>
      <w:lvlText w:val="%7."/>
      <w:lvlJc w:val="left"/>
      <w:pPr>
        <w:ind w:left="5101" w:hanging="360"/>
      </w:pPr>
    </w:lvl>
    <w:lvl w:ilvl="7" w:tplc="08090019" w:tentative="1">
      <w:start w:val="1"/>
      <w:numFmt w:val="lowerLetter"/>
      <w:lvlText w:val="%8."/>
      <w:lvlJc w:val="left"/>
      <w:pPr>
        <w:ind w:left="5821" w:hanging="360"/>
      </w:pPr>
    </w:lvl>
    <w:lvl w:ilvl="8" w:tplc="0809001B" w:tentative="1">
      <w:start w:val="1"/>
      <w:numFmt w:val="lowerRoman"/>
      <w:lvlText w:val="%9."/>
      <w:lvlJc w:val="right"/>
      <w:pPr>
        <w:ind w:left="6541" w:hanging="180"/>
      </w:pPr>
    </w:lvl>
  </w:abstractNum>
  <w:abstractNum w:abstractNumId="22" w15:restartNumberingAfterBreak="0">
    <w:nsid w:val="19BD12E7"/>
    <w:multiLevelType w:val="multilevel"/>
    <w:tmpl w:val="9780A3B0"/>
    <w:lvl w:ilvl="0">
      <w:start w:val="1"/>
      <w:numFmt w:val="bullet"/>
      <w:pStyle w:val="ListBullet"/>
      <w:lvlText w:val=""/>
      <w:lvlJc w:val="left"/>
      <w:pPr>
        <w:ind w:left="360" w:hanging="360"/>
      </w:pPr>
      <w:rPr>
        <w:rFonts w:hint="default" w:ascii="Symbol" w:hAnsi="Symbol"/>
        <w:color w:val="264F90"/>
        <w:w w:val="100"/>
        <w:sz w:val="20"/>
        <w:szCs w:val="20"/>
      </w:rPr>
    </w:lvl>
    <w:lvl w:ilvl="1">
      <w:start w:val="1"/>
      <w:numFmt w:val="bullet"/>
      <w:lvlText w:val=""/>
      <w:lvlJc w:val="left"/>
      <w:pPr>
        <w:ind w:left="720" w:hanging="360"/>
      </w:pPr>
      <w:rPr>
        <w:rFonts w:hint="default" w:ascii="Wingdings" w:hAnsi="Wingdings"/>
        <w:color w:val="auto"/>
      </w:rPr>
    </w:lvl>
    <w:lvl w:ilvl="2">
      <w:start w:val="1"/>
      <w:numFmt w:val="bullet"/>
      <w:lvlText w:val="o"/>
      <w:lvlJc w:val="left"/>
      <w:pPr>
        <w:ind w:left="1080" w:hanging="360"/>
      </w:pPr>
      <w:rPr>
        <w:rFonts w:hint="default" w:ascii="Courier New" w:hAnsi="Courier New"/>
        <w:color w:val="264F90"/>
      </w:rPr>
    </w:lvl>
    <w:lvl w:ilvl="3">
      <w:start w:val="1"/>
      <w:numFmt w:val="bullet"/>
      <w:lvlText w:val=""/>
      <w:lvlJc w:val="left"/>
      <w:pPr>
        <w:ind w:left="1440" w:hanging="360"/>
      </w:pPr>
      <w:rPr>
        <w:rFonts w:hint="default" w:ascii="Symbol" w:hAnsi="Symbol"/>
      </w:rPr>
    </w:lvl>
    <w:lvl w:ilvl="4">
      <w:start w:val="1"/>
      <w:numFmt w:val="bullet"/>
      <w:lvlText w:val=""/>
      <w:lvlJc w:val="left"/>
      <w:pPr>
        <w:ind w:left="1800" w:hanging="360"/>
      </w:pPr>
      <w:rPr>
        <w:rFonts w:hint="default" w:ascii="Symbol" w:hAnsi="Symbol"/>
      </w:rPr>
    </w:lvl>
    <w:lvl w:ilvl="5">
      <w:start w:val="1"/>
      <w:numFmt w:val="bullet"/>
      <w:lvlText w:val=""/>
      <w:lvlJc w:val="left"/>
      <w:pPr>
        <w:ind w:left="2160" w:hanging="360"/>
      </w:pPr>
      <w:rPr>
        <w:rFonts w:hint="default" w:ascii="Wingdings" w:hAnsi="Wingdings"/>
      </w:rPr>
    </w:lvl>
    <w:lvl w:ilvl="6">
      <w:start w:val="1"/>
      <w:numFmt w:val="bullet"/>
      <w:lvlText w:val=""/>
      <w:lvlJc w:val="left"/>
      <w:pPr>
        <w:ind w:left="2520" w:hanging="360"/>
      </w:pPr>
      <w:rPr>
        <w:rFonts w:hint="default" w:ascii="Wingdings" w:hAnsi="Wingdings"/>
      </w:rPr>
    </w:lvl>
    <w:lvl w:ilvl="7">
      <w:start w:val="1"/>
      <w:numFmt w:val="bullet"/>
      <w:lvlText w:val=""/>
      <w:lvlJc w:val="left"/>
      <w:pPr>
        <w:ind w:left="2880" w:hanging="360"/>
      </w:pPr>
      <w:rPr>
        <w:rFonts w:hint="default" w:ascii="Symbol" w:hAnsi="Symbol"/>
      </w:rPr>
    </w:lvl>
    <w:lvl w:ilvl="8">
      <w:start w:val="1"/>
      <w:numFmt w:val="bullet"/>
      <w:lvlText w:val=""/>
      <w:lvlJc w:val="left"/>
      <w:pPr>
        <w:ind w:left="3240" w:hanging="360"/>
      </w:pPr>
      <w:rPr>
        <w:rFonts w:hint="default" w:ascii="Symbol" w:hAnsi="Symbol"/>
      </w:rPr>
    </w:lvl>
  </w:abstractNum>
  <w:abstractNum w:abstractNumId="23" w15:restartNumberingAfterBreak="0">
    <w:nsid w:val="1A195961"/>
    <w:multiLevelType w:val="multilevel"/>
    <w:tmpl w:val="37C28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A5E3FE3"/>
    <w:multiLevelType w:val="hybridMultilevel"/>
    <w:tmpl w:val="3A66D0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1A944444"/>
    <w:multiLevelType w:val="hybridMultilevel"/>
    <w:tmpl w:val="55B4362C"/>
    <w:lvl w:ilvl="0" w:tplc="304AD5F4">
      <w:start w:val="5"/>
      <w:numFmt w:val="bullet"/>
      <w:lvlText w:val="•"/>
      <w:lvlJc w:val="left"/>
      <w:pPr>
        <w:ind w:left="72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1B111208"/>
    <w:multiLevelType w:val="multilevel"/>
    <w:tmpl w:val="CDF6E6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1B460CDB"/>
    <w:multiLevelType w:val="hybridMultilevel"/>
    <w:tmpl w:val="D2E2D61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8" w15:restartNumberingAfterBreak="0">
    <w:nsid w:val="1B7170E7"/>
    <w:multiLevelType w:val="hybridMultilevel"/>
    <w:tmpl w:val="2DA45744"/>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1BBC39C9"/>
    <w:multiLevelType w:val="multilevel"/>
    <w:tmpl w:val="42DC74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1BD97AE1"/>
    <w:multiLevelType w:val="hybridMultilevel"/>
    <w:tmpl w:val="B34CF368"/>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31" w15:restartNumberingAfterBreak="0">
    <w:nsid w:val="1E572A27"/>
    <w:multiLevelType w:val="hybridMultilevel"/>
    <w:tmpl w:val="BB22BA10"/>
    <w:lvl w:ilvl="0" w:tplc="0C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1E805341"/>
    <w:multiLevelType w:val="multilevel"/>
    <w:tmpl w:val="42A2D6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1F070808"/>
    <w:multiLevelType w:val="hybridMultilevel"/>
    <w:tmpl w:val="A4886DC0"/>
    <w:lvl w:ilvl="0" w:tplc="0C090001">
      <w:start w:val="1"/>
      <w:numFmt w:val="bullet"/>
      <w:lvlText w:val=""/>
      <w:lvlJc w:val="left"/>
      <w:pPr>
        <w:ind w:left="2520" w:hanging="360"/>
      </w:pPr>
      <w:rPr>
        <w:rFonts w:hint="default" w:ascii="Symbol" w:hAnsi="Symbol"/>
      </w:rPr>
    </w:lvl>
    <w:lvl w:ilvl="1" w:tplc="0C090003" w:tentative="1">
      <w:start w:val="1"/>
      <w:numFmt w:val="bullet"/>
      <w:lvlText w:val="o"/>
      <w:lvlJc w:val="left"/>
      <w:pPr>
        <w:ind w:left="3240" w:hanging="360"/>
      </w:pPr>
      <w:rPr>
        <w:rFonts w:hint="default" w:ascii="Courier New" w:hAnsi="Courier New" w:cs="Courier New"/>
      </w:rPr>
    </w:lvl>
    <w:lvl w:ilvl="2" w:tplc="0C090005" w:tentative="1">
      <w:start w:val="1"/>
      <w:numFmt w:val="bullet"/>
      <w:lvlText w:val=""/>
      <w:lvlJc w:val="left"/>
      <w:pPr>
        <w:ind w:left="3960" w:hanging="360"/>
      </w:pPr>
      <w:rPr>
        <w:rFonts w:hint="default" w:ascii="Wingdings" w:hAnsi="Wingdings"/>
      </w:rPr>
    </w:lvl>
    <w:lvl w:ilvl="3" w:tplc="0C090001" w:tentative="1">
      <w:start w:val="1"/>
      <w:numFmt w:val="bullet"/>
      <w:lvlText w:val=""/>
      <w:lvlJc w:val="left"/>
      <w:pPr>
        <w:ind w:left="4680" w:hanging="360"/>
      </w:pPr>
      <w:rPr>
        <w:rFonts w:hint="default" w:ascii="Symbol" w:hAnsi="Symbol"/>
      </w:rPr>
    </w:lvl>
    <w:lvl w:ilvl="4" w:tplc="0C090003" w:tentative="1">
      <w:start w:val="1"/>
      <w:numFmt w:val="bullet"/>
      <w:lvlText w:val="o"/>
      <w:lvlJc w:val="left"/>
      <w:pPr>
        <w:ind w:left="5400" w:hanging="360"/>
      </w:pPr>
      <w:rPr>
        <w:rFonts w:hint="default" w:ascii="Courier New" w:hAnsi="Courier New" w:cs="Courier New"/>
      </w:rPr>
    </w:lvl>
    <w:lvl w:ilvl="5" w:tplc="0C090005" w:tentative="1">
      <w:start w:val="1"/>
      <w:numFmt w:val="bullet"/>
      <w:lvlText w:val=""/>
      <w:lvlJc w:val="left"/>
      <w:pPr>
        <w:ind w:left="6120" w:hanging="360"/>
      </w:pPr>
      <w:rPr>
        <w:rFonts w:hint="default" w:ascii="Wingdings" w:hAnsi="Wingdings"/>
      </w:rPr>
    </w:lvl>
    <w:lvl w:ilvl="6" w:tplc="0C090001" w:tentative="1">
      <w:start w:val="1"/>
      <w:numFmt w:val="bullet"/>
      <w:lvlText w:val=""/>
      <w:lvlJc w:val="left"/>
      <w:pPr>
        <w:ind w:left="6840" w:hanging="360"/>
      </w:pPr>
      <w:rPr>
        <w:rFonts w:hint="default" w:ascii="Symbol" w:hAnsi="Symbol"/>
      </w:rPr>
    </w:lvl>
    <w:lvl w:ilvl="7" w:tplc="0C090003" w:tentative="1">
      <w:start w:val="1"/>
      <w:numFmt w:val="bullet"/>
      <w:lvlText w:val="o"/>
      <w:lvlJc w:val="left"/>
      <w:pPr>
        <w:ind w:left="7560" w:hanging="360"/>
      </w:pPr>
      <w:rPr>
        <w:rFonts w:hint="default" w:ascii="Courier New" w:hAnsi="Courier New" w:cs="Courier New"/>
      </w:rPr>
    </w:lvl>
    <w:lvl w:ilvl="8" w:tplc="0C090005" w:tentative="1">
      <w:start w:val="1"/>
      <w:numFmt w:val="bullet"/>
      <w:lvlText w:val=""/>
      <w:lvlJc w:val="left"/>
      <w:pPr>
        <w:ind w:left="8280" w:hanging="360"/>
      </w:pPr>
      <w:rPr>
        <w:rFonts w:hint="default" w:ascii="Wingdings" w:hAnsi="Wingdings"/>
      </w:rPr>
    </w:lvl>
  </w:abstractNum>
  <w:abstractNum w:abstractNumId="34" w15:restartNumberingAfterBreak="0">
    <w:nsid w:val="22FC5483"/>
    <w:multiLevelType w:val="hybridMultilevel"/>
    <w:tmpl w:val="DB86647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5" w15:restartNumberingAfterBreak="0">
    <w:nsid w:val="24F51528"/>
    <w:multiLevelType w:val="hybridMultilevel"/>
    <w:tmpl w:val="69B25204"/>
    <w:lvl w:ilvl="0" w:tplc="D0EC8DEA">
      <w:start w:val="1"/>
      <w:numFmt w:val="decimal"/>
      <w:lvlText w:val="%1."/>
      <w:lvlJc w:val="left"/>
      <w:pPr>
        <w:ind w:left="720" w:hanging="360"/>
      </w:pPr>
      <w:rPr>
        <w:b/>
        <w:bCs/>
        <w:color w:val="9C244C"/>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255B467C"/>
    <w:multiLevelType w:val="multilevel"/>
    <w:tmpl w:val="84E844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25BC67C6"/>
    <w:multiLevelType w:val="hybridMultilevel"/>
    <w:tmpl w:val="7BE2143A"/>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1">
      <w:start w:val="1"/>
      <w:numFmt w:val="bullet"/>
      <w:lvlText w:val=""/>
      <w:lvlJc w:val="left"/>
      <w:pPr>
        <w:ind w:left="2160" w:hanging="360"/>
      </w:pPr>
      <w:rPr>
        <w:rFonts w:hint="default" w:ascii="Symbol" w:hAnsi="Symbol"/>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38" w15:restartNumberingAfterBreak="0">
    <w:nsid w:val="263C14DC"/>
    <w:multiLevelType w:val="hybridMultilevel"/>
    <w:tmpl w:val="F446C3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26B52459"/>
    <w:multiLevelType w:val="hybridMultilevel"/>
    <w:tmpl w:val="50AEA9A2"/>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0" w15:restartNumberingAfterBreak="0">
    <w:nsid w:val="27FB73C3"/>
    <w:multiLevelType w:val="multilevel"/>
    <w:tmpl w:val="C4BE66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C2F53A2"/>
    <w:multiLevelType w:val="multilevel"/>
    <w:tmpl w:val="8E2E1E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2D6E13D2"/>
    <w:multiLevelType w:val="hybridMultilevel"/>
    <w:tmpl w:val="26D66AFA"/>
    <w:lvl w:ilvl="0" w:tplc="0C09000D">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3" w15:restartNumberingAfterBreak="0">
    <w:nsid w:val="30B24829"/>
    <w:multiLevelType w:val="multilevel"/>
    <w:tmpl w:val="FE3034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326F0BAA"/>
    <w:multiLevelType w:val="hybridMultilevel"/>
    <w:tmpl w:val="41E08CC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5" w15:restartNumberingAfterBreak="0">
    <w:nsid w:val="33B02F82"/>
    <w:multiLevelType w:val="hybridMultilevel"/>
    <w:tmpl w:val="954E6E1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46" w15:restartNumberingAfterBreak="0">
    <w:nsid w:val="33C14059"/>
    <w:multiLevelType w:val="multilevel"/>
    <w:tmpl w:val="AC20C8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7" w15:restartNumberingAfterBreak="0">
    <w:nsid w:val="34FF5716"/>
    <w:multiLevelType w:val="hybridMultilevel"/>
    <w:tmpl w:val="1D3E367A"/>
    <w:lvl w:ilvl="0" w:tplc="FD6824E4">
      <w:start w:val="1"/>
      <w:numFmt w:val="bullet"/>
      <w:lvlText w:val="×"/>
      <w:lvlJc w:val="left"/>
      <w:pPr>
        <w:ind w:left="360" w:hanging="360"/>
      </w:pPr>
      <w:rPr>
        <w:rFonts w:hint="default" w:ascii="Calibri" w:hAnsi="Calibri"/>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48" w15:restartNumberingAfterBreak="0">
    <w:nsid w:val="35D160DD"/>
    <w:multiLevelType w:val="hybridMultilevel"/>
    <w:tmpl w:val="7DB272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9" w15:restartNumberingAfterBreak="0">
    <w:nsid w:val="381253CA"/>
    <w:multiLevelType w:val="multilevel"/>
    <w:tmpl w:val="051AF9AE"/>
    <w:lvl w:ilvl="0">
      <w:start w:val="1"/>
      <w:numFmt w:val="bullet"/>
      <w:lvlText w:val=""/>
      <w:lvlJc w:val="left"/>
      <w:pPr>
        <w:ind w:left="360" w:hanging="360"/>
      </w:pPr>
      <w:rPr>
        <w:rFonts w:hint="default" w:ascii="Symbol" w:hAnsi="Symbol"/>
        <w:color w:val="264F90"/>
        <w:w w:val="100"/>
        <w:sz w:val="20"/>
        <w:szCs w:val="20"/>
      </w:rPr>
    </w:lvl>
    <w:lvl w:ilvl="1">
      <w:start w:val="1"/>
      <w:numFmt w:val="bullet"/>
      <w:lvlText w:val=""/>
      <w:lvlJc w:val="left"/>
      <w:pPr>
        <w:ind w:left="720" w:hanging="360"/>
      </w:pPr>
      <w:rPr>
        <w:rFonts w:hint="default" w:ascii="Wingdings" w:hAnsi="Wingdings"/>
        <w:color w:val="auto"/>
      </w:rPr>
    </w:lvl>
    <w:lvl w:ilvl="2">
      <w:start w:val="1"/>
      <w:numFmt w:val="bullet"/>
      <w:lvlText w:val="o"/>
      <w:lvlJc w:val="left"/>
      <w:pPr>
        <w:ind w:left="1080" w:hanging="360"/>
      </w:pPr>
      <w:rPr>
        <w:rFonts w:hint="default" w:ascii="Courier New" w:hAnsi="Courier New"/>
        <w:color w:val="264F90"/>
      </w:rPr>
    </w:lvl>
    <w:lvl w:ilvl="3">
      <w:start w:val="1"/>
      <w:numFmt w:val="bullet"/>
      <w:lvlText w:val=""/>
      <w:lvlJc w:val="left"/>
      <w:pPr>
        <w:ind w:left="1440" w:hanging="360"/>
      </w:pPr>
      <w:rPr>
        <w:rFonts w:hint="default" w:ascii="Symbol" w:hAnsi="Symbol"/>
      </w:rPr>
    </w:lvl>
    <w:lvl w:ilvl="4">
      <w:start w:val="1"/>
      <w:numFmt w:val="bullet"/>
      <w:lvlText w:val=""/>
      <w:lvlJc w:val="left"/>
      <w:pPr>
        <w:ind w:left="1800" w:hanging="360"/>
      </w:pPr>
      <w:rPr>
        <w:rFonts w:hint="default" w:ascii="Symbol" w:hAnsi="Symbol"/>
      </w:rPr>
    </w:lvl>
    <w:lvl w:ilvl="5">
      <w:start w:val="1"/>
      <w:numFmt w:val="bullet"/>
      <w:lvlText w:val=""/>
      <w:lvlJc w:val="left"/>
      <w:pPr>
        <w:ind w:left="2160" w:hanging="360"/>
      </w:pPr>
      <w:rPr>
        <w:rFonts w:hint="default" w:ascii="Wingdings" w:hAnsi="Wingdings"/>
      </w:rPr>
    </w:lvl>
    <w:lvl w:ilvl="6">
      <w:start w:val="1"/>
      <w:numFmt w:val="bullet"/>
      <w:lvlText w:val=""/>
      <w:lvlJc w:val="left"/>
      <w:pPr>
        <w:ind w:left="2520" w:hanging="360"/>
      </w:pPr>
      <w:rPr>
        <w:rFonts w:hint="default" w:ascii="Wingdings" w:hAnsi="Wingdings"/>
      </w:rPr>
    </w:lvl>
    <w:lvl w:ilvl="7">
      <w:start w:val="1"/>
      <w:numFmt w:val="bullet"/>
      <w:lvlText w:val=""/>
      <w:lvlJc w:val="left"/>
      <w:pPr>
        <w:ind w:left="2880" w:hanging="360"/>
      </w:pPr>
      <w:rPr>
        <w:rFonts w:hint="default" w:ascii="Symbol" w:hAnsi="Symbol"/>
      </w:rPr>
    </w:lvl>
    <w:lvl w:ilvl="8">
      <w:start w:val="1"/>
      <w:numFmt w:val="bullet"/>
      <w:lvlText w:val=""/>
      <w:lvlJc w:val="left"/>
      <w:pPr>
        <w:ind w:left="3240" w:hanging="360"/>
      </w:pPr>
      <w:rPr>
        <w:rFonts w:hint="default" w:ascii="Symbol" w:hAnsi="Symbol"/>
      </w:rPr>
    </w:lvl>
  </w:abstractNum>
  <w:abstractNum w:abstractNumId="50" w15:restartNumberingAfterBreak="0">
    <w:nsid w:val="384742AF"/>
    <w:multiLevelType w:val="multilevel"/>
    <w:tmpl w:val="B566C1E8"/>
    <w:lvl w:ilvl="0">
      <w:start w:val="1"/>
      <w:numFmt w:val="bullet"/>
      <w:lvlText w:val=""/>
      <w:lvlJc w:val="left"/>
      <w:pPr>
        <w:ind w:left="360" w:hanging="360"/>
      </w:pPr>
      <w:rPr>
        <w:rFonts w:hint="default" w:ascii="Symbol" w:hAnsi="Symbol"/>
        <w:color w:val="264F90"/>
        <w:w w:val="100"/>
        <w:sz w:val="20"/>
        <w:szCs w:val="20"/>
      </w:rPr>
    </w:lvl>
    <w:lvl w:ilvl="1">
      <w:start w:val="1"/>
      <w:numFmt w:val="bullet"/>
      <w:lvlText w:val=""/>
      <w:lvlJc w:val="left"/>
      <w:pPr>
        <w:ind w:left="720" w:hanging="360"/>
      </w:pPr>
      <w:rPr>
        <w:rFonts w:hint="default" w:ascii="Symbol" w:hAnsi="Symbol"/>
      </w:rPr>
    </w:lvl>
    <w:lvl w:ilvl="2">
      <w:start w:val="1"/>
      <w:numFmt w:val="bullet"/>
      <w:lvlText w:val="o"/>
      <w:lvlJc w:val="left"/>
      <w:pPr>
        <w:ind w:left="1080" w:hanging="360"/>
      </w:pPr>
      <w:rPr>
        <w:rFonts w:hint="default" w:ascii="Courier New" w:hAnsi="Courier New"/>
        <w:color w:val="264F90"/>
      </w:rPr>
    </w:lvl>
    <w:lvl w:ilvl="3">
      <w:start w:val="1"/>
      <w:numFmt w:val="bullet"/>
      <w:lvlText w:val=""/>
      <w:lvlJc w:val="left"/>
      <w:pPr>
        <w:ind w:left="1440" w:hanging="360"/>
      </w:pPr>
      <w:rPr>
        <w:rFonts w:hint="default" w:ascii="Symbol" w:hAnsi="Symbol"/>
      </w:rPr>
    </w:lvl>
    <w:lvl w:ilvl="4">
      <w:start w:val="1"/>
      <w:numFmt w:val="bullet"/>
      <w:lvlText w:val=""/>
      <w:lvlJc w:val="left"/>
      <w:pPr>
        <w:ind w:left="1800" w:hanging="360"/>
      </w:pPr>
      <w:rPr>
        <w:rFonts w:hint="default" w:ascii="Symbol" w:hAnsi="Symbol"/>
      </w:rPr>
    </w:lvl>
    <w:lvl w:ilvl="5">
      <w:start w:val="1"/>
      <w:numFmt w:val="bullet"/>
      <w:lvlText w:val=""/>
      <w:lvlJc w:val="left"/>
      <w:pPr>
        <w:ind w:left="2160" w:hanging="360"/>
      </w:pPr>
      <w:rPr>
        <w:rFonts w:hint="default" w:ascii="Wingdings" w:hAnsi="Wingdings"/>
      </w:rPr>
    </w:lvl>
    <w:lvl w:ilvl="6">
      <w:start w:val="1"/>
      <w:numFmt w:val="bullet"/>
      <w:lvlText w:val=""/>
      <w:lvlJc w:val="left"/>
      <w:pPr>
        <w:ind w:left="2520" w:hanging="360"/>
      </w:pPr>
      <w:rPr>
        <w:rFonts w:hint="default" w:ascii="Wingdings" w:hAnsi="Wingdings"/>
      </w:rPr>
    </w:lvl>
    <w:lvl w:ilvl="7">
      <w:start w:val="1"/>
      <w:numFmt w:val="bullet"/>
      <w:lvlText w:val=""/>
      <w:lvlJc w:val="left"/>
      <w:pPr>
        <w:ind w:left="2880" w:hanging="360"/>
      </w:pPr>
      <w:rPr>
        <w:rFonts w:hint="default" w:ascii="Symbol" w:hAnsi="Symbol"/>
      </w:rPr>
    </w:lvl>
    <w:lvl w:ilvl="8">
      <w:start w:val="1"/>
      <w:numFmt w:val="bullet"/>
      <w:lvlText w:val=""/>
      <w:lvlJc w:val="left"/>
      <w:pPr>
        <w:ind w:left="3240" w:hanging="360"/>
      </w:pPr>
      <w:rPr>
        <w:rFonts w:hint="default" w:ascii="Symbol" w:hAnsi="Symbol"/>
      </w:rPr>
    </w:lvl>
  </w:abstractNum>
  <w:abstractNum w:abstractNumId="51" w15:restartNumberingAfterBreak="0">
    <w:nsid w:val="39344B6C"/>
    <w:multiLevelType w:val="multilevel"/>
    <w:tmpl w:val="8A8C89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2" w15:restartNumberingAfterBreak="0">
    <w:nsid w:val="3A5D31DE"/>
    <w:multiLevelType w:val="multilevel"/>
    <w:tmpl w:val="A09054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3" w15:restartNumberingAfterBreak="0">
    <w:nsid w:val="3B7E00F3"/>
    <w:multiLevelType w:val="hybridMultilevel"/>
    <w:tmpl w:val="29F648B8"/>
    <w:lvl w:ilvl="0" w:tplc="0C090001">
      <w:start w:val="1"/>
      <w:numFmt w:val="bullet"/>
      <w:lvlText w:val=""/>
      <w:lvlJc w:val="left"/>
      <w:pPr>
        <w:ind w:left="720" w:hanging="360"/>
      </w:pPr>
      <w:rPr>
        <w:rFonts w:hint="default" w:ascii="Symbol" w:hAnsi="Symbo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3BBB28B0"/>
    <w:multiLevelType w:val="hybridMultilevel"/>
    <w:tmpl w:val="2FFE7418"/>
    <w:lvl w:ilvl="0" w:tplc="0C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5" w15:restartNumberingAfterBreak="0">
    <w:nsid w:val="3C6B0C2E"/>
    <w:multiLevelType w:val="hybridMultilevel"/>
    <w:tmpl w:val="D7A4646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56" w15:restartNumberingAfterBreak="0">
    <w:nsid w:val="3D0F2511"/>
    <w:multiLevelType w:val="hybridMultilevel"/>
    <w:tmpl w:val="5CBAD90E"/>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7" w15:restartNumberingAfterBreak="0">
    <w:nsid w:val="3D3425B5"/>
    <w:multiLevelType w:val="multilevel"/>
    <w:tmpl w:val="36BE8F18"/>
    <w:lvl w:ilvl="0">
      <w:start w:val="1"/>
      <w:numFmt w:val="lowerLetter"/>
      <w:lvlText w:val="(%1)"/>
      <w:lvlJc w:val="right"/>
      <w:pPr>
        <w:ind w:left="1440" w:hanging="360"/>
      </w:pPr>
      <w:rPr>
        <w:rFonts w:hint="default"/>
      </w:rPr>
    </w:lvl>
    <w:lvl w:ilvl="1">
      <w:start w:val="1"/>
      <w:numFmt w:val="bullet"/>
      <w:lvlText w:val="o"/>
      <w:lvlJc w:val="left"/>
      <w:pPr>
        <w:tabs>
          <w:tab w:val="num" w:pos="2099"/>
        </w:tabs>
        <w:ind w:left="2099" w:hanging="360"/>
      </w:pPr>
      <w:rPr>
        <w:rFonts w:hint="default" w:ascii="Courier New" w:hAnsi="Courier New"/>
        <w:sz w:val="20"/>
      </w:rPr>
    </w:lvl>
    <w:lvl w:ilvl="2" w:tentative="1">
      <w:start w:val="1"/>
      <w:numFmt w:val="decimal"/>
      <w:lvlText w:val="%3."/>
      <w:lvlJc w:val="left"/>
      <w:pPr>
        <w:tabs>
          <w:tab w:val="num" w:pos="2819"/>
        </w:tabs>
        <w:ind w:left="2819" w:hanging="360"/>
      </w:pPr>
    </w:lvl>
    <w:lvl w:ilvl="3" w:tentative="1">
      <w:start w:val="1"/>
      <w:numFmt w:val="decimal"/>
      <w:lvlText w:val="%4."/>
      <w:lvlJc w:val="left"/>
      <w:pPr>
        <w:tabs>
          <w:tab w:val="num" w:pos="3539"/>
        </w:tabs>
        <w:ind w:left="3539" w:hanging="360"/>
      </w:pPr>
    </w:lvl>
    <w:lvl w:ilvl="4" w:tentative="1">
      <w:start w:val="1"/>
      <w:numFmt w:val="decimal"/>
      <w:lvlText w:val="%5."/>
      <w:lvlJc w:val="left"/>
      <w:pPr>
        <w:tabs>
          <w:tab w:val="num" w:pos="4259"/>
        </w:tabs>
        <w:ind w:left="4259" w:hanging="360"/>
      </w:pPr>
    </w:lvl>
    <w:lvl w:ilvl="5" w:tentative="1">
      <w:start w:val="1"/>
      <w:numFmt w:val="decimal"/>
      <w:lvlText w:val="%6."/>
      <w:lvlJc w:val="left"/>
      <w:pPr>
        <w:tabs>
          <w:tab w:val="num" w:pos="4979"/>
        </w:tabs>
        <w:ind w:left="4979" w:hanging="360"/>
      </w:pPr>
    </w:lvl>
    <w:lvl w:ilvl="6" w:tentative="1">
      <w:start w:val="1"/>
      <w:numFmt w:val="decimal"/>
      <w:lvlText w:val="%7."/>
      <w:lvlJc w:val="left"/>
      <w:pPr>
        <w:tabs>
          <w:tab w:val="num" w:pos="5699"/>
        </w:tabs>
        <w:ind w:left="5699" w:hanging="360"/>
      </w:pPr>
    </w:lvl>
    <w:lvl w:ilvl="7" w:tentative="1">
      <w:start w:val="1"/>
      <w:numFmt w:val="decimal"/>
      <w:lvlText w:val="%8."/>
      <w:lvlJc w:val="left"/>
      <w:pPr>
        <w:tabs>
          <w:tab w:val="num" w:pos="6419"/>
        </w:tabs>
        <w:ind w:left="6419" w:hanging="360"/>
      </w:pPr>
    </w:lvl>
    <w:lvl w:ilvl="8" w:tentative="1">
      <w:start w:val="1"/>
      <w:numFmt w:val="decimal"/>
      <w:lvlText w:val="%9."/>
      <w:lvlJc w:val="left"/>
      <w:pPr>
        <w:tabs>
          <w:tab w:val="num" w:pos="7139"/>
        </w:tabs>
        <w:ind w:left="7139" w:hanging="360"/>
      </w:pPr>
    </w:lvl>
  </w:abstractNum>
  <w:abstractNum w:abstractNumId="58" w15:restartNumberingAfterBreak="0">
    <w:nsid w:val="3E726E1F"/>
    <w:multiLevelType w:val="hybridMultilevel"/>
    <w:tmpl w:val="F1C25322"/>
    <w:lvl w:ilvl="0" w:tplc="304AD5F4">
      <w:start w:val="5"/>
      <w:numFmt w:val="bullet"/>
      <w:lvlText w:val="•"/>
      <w:lvlJc w:val="left"/>
      <w:pPr>
        <w:ind w:left="72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9" w15:restartNumberingAfterBreak="0">
    <w:nsid w:val="3F321C08"/>
    <w:multiLevelType w:val="hybridMultilevel"/>
    <w:tmpl w:val="4AF888F8"/>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0" w15:restartNumberingAfterBreak="0">
    <w:nsid w:val="40704EEA"/>
    <w:multiLevelType w:val="hybridMultilevel"/>
    <w:tmpl w:val="3D7882B2"/>
    <w:lvl w:ilvl="0" w:tplc="0C090001">
      <w:start w:val="1"/>
      <w:numFmt w:val="bullet"/>
      <w:lvlText w:val=""/>
      <w:lvlJc w:val="left"/>
      <w:pPr>
        <w:ind w:left="763" w:hanging="360"/>
      </w:pPr>
      <w:rPr>
        <w:rFonts w:hint="default" w:ascii="Symbol" w:hAnsi="Symbol"/>
      </w:rPr>
    </w:lvl>
    <w:lvl w:ilvl="1" w:tplc="08090003" w:tentative="1">
      <w:start w:val="1"/>
      <w:numFmt w:val="bullet"/>
      <w:lvlText w:val="o"/>
      <w:lvlJc w:val="left"/>
      <w:pPr>
        <w:ind w:left="1483" w:hanging="360"/>
      </w:pPr>
      <w:rPr>
        <w:rFonts w:hint="default" w:ascii="Courier New" w:hAnsi="Courier New" w:cs="Courier New"/>
      </w:rPr>
    </w:lvl>
    <w:lvl w:ilvl="2" w:tplc="08090005" w:tentative="1">
      <w:start w:val="1"/>
      <w:numFmt w:val="bullet"/>
      <w:lvlText w:val=""/>
      <w:lvlJc w:val="left"/>
      <w:pPr>
        <w:ind w:left="2203" w:hanging="360"/>
      </w:pPr>
      <w:rPr>
        <w:rFonts w:hint="default" w:ascii="Wingdings" w:hAnsi="Wingdings"/>
      </w:rPr>
    </w:lvl>
    <w:lvl w:ilvl="3" w:tplc="08090001" w:tentative="1">
      <w:start w:val="1"/>
      <w:numFmt w:val="bullet"/>
      <w:lvlText w:val=""/>
      <w:lvlJc w:val="left"/>
      <w:pPr>
        <w:ind w:left="2923" w:hanging="360"/>
      </w:pPr>
      <w:rPr>
        <w:rFonts w:hint="default" w:ascii="Symbol" w:hAnsi="Symbol"/>
      </w:rPr>
    </w:lvl>
    <w:lvl w:ilvl="4" w:tplc="08090003" w:tentative="1">
      <w:start w:val="1"/>
      <w:numFmt w:val="bullet"/>
      <w:lvlText w:val="o"/>
      <w:lvlJc w:val="left"/>
      <w:pPr>
        <w:ind w:left="3643" w:hanging="360"/>
      </w:pPr>
      <w:rPr>
        <w:rFonts w:hint="default" w:ascii="Courier New" w:hAnsi="Courier New" w:cs="Courier New"/>
      </w:rPr>
    </w:lvl>
    <w:lvl w:ilvl="5" w:tplc="08090005" w:tentative="1">
      <w:start w:val="1"/>
      <w:numFmt w:val="bullet"/>
      <w:lvlText w:val=""/>
      <w:lvlJc w:val="left"/>
      <w:pPr>
        <w:ind w:left="4363" w:hanging="360"/>
      </w:pPr>
      <w:rPr>
        <w:rFonts w:hint="default" w:ascii="Wingdings" w:hAnsi="Wingdings"/>
      </w:rPr>
    </w:lvl>
    <w:lvl w:ilvl="6" w:tplc="08090001" w:tentative="1">
      <w:start w:val="1"/>
      <w:numFmt w:val="bullet"/>
      <w:lvlText w:val=""/>
      <w:lvlJc w:val="left"/>
      <w:pPr>
        <w:ind w:left="5083" w:hanging="360"/>
      </w:pPr>
      <w:rPr>
        <w:rFonts w:hint="default" w:ascii="Symbol" w:hAnsi="Symbol"/>
      </w:rPr>
    </w:lvl>
    <w:lvl w:ilvl="7" w:tplc="08090003" w:tentative="1">
      <w:start w:val="1"/>
      <w:numFmt w:val="bullet"/>
      <w:lvlText w:val="o"/>
      <w:lvlJc w:val="left"/>
      <w:pPr>
        <w:ind w:left="5803" w:hanging="360"/>
      </w:pPr>
      <w:rPr>
        <w:rFonts w:hint="default" w:ascii="Courier New" w:hAnsi="Courier New" w:cs="Courier New"/>
      </w:rPr>
    </w:lvl>
    <w:lvl w:ilvl="8" w:tplc="08090005" w:tentative="1">
      <w:start w:val="1"/>
      <w:numFmt w:val="bullet"/>
      <w:lvlText w:val=""/>
      <w:lvlJc w:val="left"/>
      <w:pPr>
        <w:ind w:left="6523" w:hanging="360"/>
      </w:pPr>
      <w:rPr>
        <w:rFonts w:hint="default" w:ascii="Wingdings" w:hAnsi="Wingdings"/>
      </w:rPr>
    </w:lvl>
  </w:abstractNum>
  <w:abstractNum w:abstractNumId="61" w15:restartNumberingAfterBreak="0">
    <w:nsid w:val="40AD6F3A"/>
    <w:multiLevelType w:val="hybridMultilevel"/>
    <w:tmpl w:val="A2FC2256"/>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2" w15:restartNumberingAfterBreak="0">
    <w:nsid w:val="42B13228"/>
    <w:multiLevelType w:val="multilevel"/>
    <w:tmpl w:val="EB9AFE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3" w15:restartNumberingAfterBreak="0">
    <w:nsid w:val="4412311F"/>
    <w:multiLevelType w:val="multilevel"/>
    <w:tmpl w:val="4DB825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44733B31"/>
    <w:multiLevelType w:val="hybridMultilevel"/>
    <w:tmpl w:val="18946154"/>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5" w15:restartNumberingAfterBreak="0">
    <w:nsid w:val="46340C40"/>
    <w:multiLevelType w:val="hybridMultilevel"/>
    <w:tmpl w:val="43FA4766"/>
    <w:lvl w:ilvl="0" w:tplc="08090001">
      <w:start w:val="1"/>
      <w:numFmt w:val="bullet"/>
      <w:lvlText w:val=""/>
      <w:lvlJc w:val="left"/>
      <w:pPr>
        <w:ind w:left="781" w:hanging="360"/>
      </w:pPr>
      <w:rPr>
        <w:rFonts w:hint="default" w:ascii="Symbol" w:hAnsi="Symbol"/>
      </w:rPr>
    </w:lvl>
    <w:lvl w:ilvl="1" w:tplc="08090003" w:tentative="1">
      <w:start w:val="1"/>
      <w:numFmt w:val="bullet"/>
      <w:lvlText w:val="o"/>
      <w:lvlJc w:val="left"/>
      <w:pPr>
        <w:ind w:left="1501" w:hanging="360"/>
      </w:pPr>
      <w:rPr>
        <w:rFonts w:hint="default" w:ascii="Courier New" w:hAnsi="Courier New" w:cs="Courier New"/>
      </w:rPr>
    </w:lvl>
    <w:lvl w:ilvl="2" w:tplc="08090005" w:tentative="1">
      <w:start w:val="1"/>
      <w:numFmt w:val="bullet"/>
      <w:lvlText w:val=""/>
      <w:lvlJc w:val="left"/>
      <w:pPr>
        <w:ind w:left="2221" w:hanging="360"/>
      </w:pPr>
      <w:rPr>
        <w:rFonts w:hint="default" w:ascii="Wingdings" w:hAnsi="Wingdings"/>
      </w:rPr>
    </w:lvl>
    <w:lvl w:ilvl="3" w:tplc="08090001" w:tentative="1">
      <w:start w:val="1"/>
      <w:numFmt w:val="bullet"/>
      <w:lvlText w:val=""/>
      <w:lvlJc w:val="left"/>
      <w:pPr>
        <w:ind w:left="2941" w:hanging="360"/>
      </w:pPr>
      <w:rPr>
        <w:rFonts w:hint="default" w:ascii="Symbol" w:hAnsi="Symbol"/>
      </w:rPr>
    </w:lvl>
    <w:lvl w:ilvl="4" w:tplc="08090003" w:tentative="1">
      <w:start w:val="1"/>
      <w:numFmt w:val="bullet"/>
      <w:lvlText w:val="o"/>
      <w:lvlJc w:val="left"/>
      <w:pPr>
        <w:ind w:left="3661" w:hanging="360"/>
      </w:pPr>
      <w:rPr>
        <w:rFonts w:hint="default" w:ascii="Courier New" w:hAnsi="Courier New" w:cs="Courier New"/>
      </w:rPr>
    </w:lvl>
    <w:lvl w:ilvl="5" w:tplc="08090005" w:tentative="1">
      <w:start w:val="1"/>
      <w:numFmt w:val="bullet"/>
      <w:lvlText w:val=""/>
      <w:lvlJc w:val="left"/>
      <w:pPr>
        <w:ind w:left="4381" w:hanging="360"/>
      </w:pPr>
      <w:rPr>
        <w:rFonts w:hint="default" w:ascii="Wingdings" w:hAnsi="Wingdings"/>
      </w:rPr>
    </w:lvl>
    <w:lvl w:ilvl="6" w:tplc="08090001" w:tentative="1">
      <w:start w:val="1"/>
      <w:numFmt w:val="bullet"/>
      <w:lvlText w:val=""/>
      <w:lvlJc w:val="left"/>
      <w:pPr>
        <w:ind w:left="5101" w:hanging="360"/>
      </w:pPr>
      <w:rPr>
        <w:rFonts w:hint="default" w:ascii="Symbol" w:hAnsi="Symbol"/>
      </w:rPr>
    </w:lvl>
    <w:lvl w:ilvl="7" w:tplc="08090003" w:tentative="1">
      <w:start w:val="1"/>
      <w:numFmt w:val="bullet"/>
      <w:lvlText w:val="o"/>
      <w:lvlJc w:val="left"/>
      <w:pPr>
        <w:ind w:left="5821" w:hanging="360"/>
      </w:pPr>
      <w:rPr>
        <w:rFonts w:hint="default" w:ascii="Courier New" w:hAnsi="Courier New" w:cs="Courier New"/>
      </w:rPr>
    </w:lvl>
    <w:lvl w:ilvl="8" w:tplc="08090005" w:tentative="1">
      <w:start w:val="1"/>
      <w:numFmt w:val="bullet"/>
      <w:lvlText w:val=""/>
      <w:lvlJc w:val="left"/>
      <w:pPr>
        <w:ind w:left="6541" w:hanging="360"/>
      </w:pPr>
      <w:rPr>
        <w:rFonts w:hint="default" w:ascii="Wingdings" w:hAnsi="Wingdings"/>
      </w:rPr>
    </w:lvl>
  </w:abstractNum>
  <w:abstractNum w:abstractNumId="66" w15:restartNumberingAfterBreak="0">
    <w:nsid w:val="48762518"/>
    <w:multiLevelType w:val="hybridMultilevel"/>
    <w:tmpl w:val="8F3A293A"/>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67" w15:restartNumberingAfterBreak="0">
    <w:nsid w:val="48F34DC0"/>
    <w:multiLevelType w:val="multilevel"/>
    <w:tmpl w:val="FB3A6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9882F17"/>
    <w:multiLevelType w:val="hybridMultilevel"/>
    <w:tmpl w:val="659A2EAA"/>
    <w:lvl w:ilvl="0" w:tplc="304AD5F4">
      <w:start w:val="5"/>
      <w:numFmt w:val="bullet"/>
      <w:lvlText w:val="•"/>
      <w:lvlJc w:val="left"/>
      <w:pPr>
        <w:ind w:left="72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9" w15:restartNumberingAfterBreak="0">
    <w:nsid w:val="4B344A26"/>
    <w:multiLevelType w:val="multilevel"/>
    <w:tmpl w:val="C39271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B402BBA"/>
    <w:multiLevelType w:val="hybridMultilevel"/>
    <w:tmpl w:val="5C7EE1B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71" w15:restartNumberingAfterBreak="0">
    <w:nsid w:val="4B6353CB"/>
    <w:multiLevelType w:val="multilevel"/>
    <w:tmpl w:val="41FE155A"/>
    <w:lvl w:ilvl="0">
      <w:start w:val="1"/>
      <w:numFmt w:val="bullet"/>
      <w:lvlText w:val=""/>
      <w:lvlJc w:val="left"/>
      <w:pPr>
        <w:ind w:left="360" w:hanging="360"/>
      </w:pPr>
      <w:rPr>
        <w:rFonts w:hint="default" w:ascii="Symbol" w:hAnsi="Symbol"/>
        <w:color w:val="264F90"/>
        <w:w w:val="100"/>
        <w:sz w:val="20"/>
        <w:szCs w:val="20"/>
      </w:rPr>
    </w:lvl>
    <w:lvl w:ilvl="1">
      <w:start w:val="1"/>
      <w:numFmt w:val="bullet"/>
      <w:lvlText w:val=""/>
      <w:lvlJc w:val="left"/>
      <w:pPr>
        <w:ind w:left="720" w:hanging="360"/>
      </w:pPr>
      <w:rPr>
        <w:rFonts w:hint="default" w:ascii="Wingdings" w:hAnsi="Wingdings"/>
        <w:color w:val="auto"/>
      </w:rPr>
    </w:lvl>
    <w:lvl w:ilvl="2">
      <w:start w:val="1"/>
      <w:numFmt w:val="bullet"/>
      <w:lvlText w:val="o"/>
      <w:lvlJc w:val="left"/>
      <w:pPr>
        <w:ind w:left="1080" w:hanging="360"/>
      </w:pPr>
      <w:rPr>
        <w:rFonts w:hint="default" w:ascii="Courier New" w:hAnsi="Courier New"/>
        <w:color w:val="264F90"/>
      </w:rPr>
    </w:lvl>
    <w:lvl w:ilvl="3">
      <w:start w:val="1"/>
      <w:numFmt w:val="bullet"/>
      <w:lvlText w:val=""/>
      <w:lvlJc w:val="left"/>
      <w:pPr>
        <w:ind w:left="1440" w:hanging="360"/>
      </w:pPr>
      <w:rPr>
        <w:rFonts w:hint="default" w:ascii="Symbol" w:hAnsi="Symbol"/>
      </w:rPr>
    </w:lvl>
    <w:lvl w:ilvl="4">
      <w:start w:val="1"/>
      <w:numFmt w:val="bullet"/>
      <w:lvlText w:val=""/>
      <w:lvlJc w:val="left"/>
      <w:pPr>
        <w:ind w:left="1800" w:hanging="360"/>
      </w:pPr>
      <w:rPr>
        <w:rFonts w:hint="default" w:ascii="Symbol" w:hAnsi="Symbol"/>
      </w:rPr>
    </w:lvl>
    <w:lvl w:ilvl="5">
      <w:start w:val="1"/>
      <w:numFmt w:val="bullet"/>
      <w:lvlText w:val=""/>
      <w:lvlJc w:val="left"/>
      <w:pPr>
        <w:ind w:left="2160" w:hanging="360"/>
      </w:pPr>
      <w:rPr>
        <w:rFonts w:hint="default" w:ascii="Wingdings" w:hAnsi="Wingdings"/>
      </w:rPr>
    </w:lvl>
    <w:lvl w:ilvl="6">
      <w:start w:val="1"/>
      <w:numFmt w:val="bullet"/>
      <w:lvlText w:val=""/>
      <w:lvlJc w:val="left"/>
      <w:pPr>
        <w:ind w:left="2520" w:hanging="360"/>
      </w:pPr>
      <w:rPr>
        <w:rFonts w:hint="default" w:ascii="Wingdings" w:hAnsi="Wingdings"/>
      </w:rPr>
    </w:lvl>
    <w:lvl w:ilvl="7">
      <w:start w:val="1"/>
      <w:numFmt w:val="bullet"/>
      <w:lvlText w:val=""/>
      <w:lvlJc w:val="left"/>
      <w:pPr>
        <w:ind w:left="2880" w:hanging="360"/>
      </w:pPr>
      <w:rPr>
        <w:rFonts w:hint="default" w:ascii="Symbol" w:hAnsi="Symbol"/>
      </w:rPr>
    </w:lvl>
    <w:lvl w:ilvl="8">
      <w:start w:val="1"/>
      <w:numFmt w:val="bullet"/>
      <w:lvlText w:val=""/>
      <w:lvlJc w:val="left"/>
      <w:pPr>
        <w:ind w:left="3240" w:hanging="360"/>
      </w:pPr>
      <w:rPr>
        <w:rFonts w:hint="default" w:ascii="Symbol" w:hAnsi="Symbol"/>
      </w:rPr>
    </w:lvl>
  </w:abstractNum>
  <w:abstractNum w:abstractNumId="72" w15:restartNumberingAfterBreak="0">
    <w:nsid w:val="4BA07F26"/>
    <w:multiLevelType w:val="multilevel"/>
    <w:tmpl w:val="5734DF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3" w15:restartNumberingAfterBreak="0">
    <w:nsid w:val="4C3C6B20"/>
    <w:multiLevelType w:val="multilevel"/>
    <w:tmpl w:val="D26AC7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4" w15:restartNumberingAfterBreak="0">
    <w:nsid w:val="4D7F3464"/>
    <w:multiLevelType w:val="hybridMultilevel"/>
    <w:tmpl w:val="3906EC86"/>
    <w:lvl w:ilvl="0" w:tplc="0C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75" w15:restartNumberingAfterBreak="0">
    <w:nsid w:val="4D9647D3"/>
    <w:multiLevelType w:val="hybridMultilevel"/>
    <w:tmpl w:val="FC1C679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76" w15:restartNumberingAfterBreak="0">
    <w:nsid w:val="4D976F95"/>
    <w:multiLevelType w:val="hybridMultilevel"/>
    <w:tmpl w:val="B010F5EA"/>
    <w:lvl w:ilvl="0" w:tplc="304AD5F4">
      <w:start w:val="5"/>
      <w:numFmt w:val="bullet"/>
      <w:lvlText w:val="•"/>
      <w:lvlJc w:val="left"/>
      <w:pPr>
        <w:ind w:left="720" w:hanging="360"/>
      </w:pPr>
      <w:rPr>
        <w:rFonts w:hint="default" w:ascii="Calibri" w:hAnsi="Calibri" w:eastAsia="Times New Roman" w:cs="Calibr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4DA03987"/>
    <w:multiLevelType w:val="hybridMultilevel"/>
    <w:tmpl w:val="79669D32"/>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78" w15:restartNumberingAfterBreak="0">
    <w:nsid w:val="4E9A421C"/>
    <w:multiLevelType w:val="multilevel"/>
    <w:tmpl w:val="B80E7B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9" w15:restartNumberingAfterBreak="0">
    <w:nsid w:val="51031454"/>
    <w:multiLevelType w:val="multilevel"/>
    <w:tmpl w:val="FCA63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16F4CB9"/>
    <w:multiLevelType w:val="hybridMultilevel"/>
    <w:tmpl w:val="3A9AA1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1" w15:restartNumberingAfterBreak="0">
    <w:nsid w:val="52C339AD"/>
    <w:multiLevelType w:val="multilevel"/>
    <w:tmpl w:val="36BE8F18"/>
    <w:lvl w:ilvl="0">
      <w:start w:val="1"/>
      <w:numFmt w:val="lowerLetter"/>
      <w:lvlText w:val="(%1)"/>
      <w:lvlJc w:val="right"/>
      <w:pPr>
        <w:ind w:left="781" w:hanging="360"/>
      </w:pPr>
      <w:rPr>
        <w:rFonts w:hint="default"/>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892227D"/>
    <w:multiLevelType w:val="multilevel"/>
    <w:tmpl w:val="7C4E48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3" w15:restartNumberingAfterBreak="0">
    <w:nsid w:val="592226BB"/>
    <w:multiLevelType w:val="hybridMultilevel"/>
    <w:tmpl w:val="0B18F1E0"/>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4" w15:restartNumberingAfterBreak="0">
    <w:nsid w:val="5A08237E"/>
    <w:multiLevelType w:val="hybridMultilevel"/>
    <w:tmpl w:val="BBC02B68"/>
    <w:lvl w:ilvl="0" w:tplc="0C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5" w15:restartNumberingAfterBreak="0">
    <w:nsid w:val="5A1472C5"/>
    <w:multiLevelType w:val="hybridMultilevel"/>
    <w:tmpl w:val="08D64B6C"/>
    <w:lvl w:ilvl="0" w:tplc="FB5A63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5B230CD5"/>
    <w:multiLevelType w:val="multilevel"/>
    <w:tmpl w:val="EAA206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7" w15:restartNumberingAfterBreak="0">
    <w:nsid w:val="5CEE5144"/>
    <w:multiLevelType w:val="multilevel"/>
    <w:tmpl w:val="B8B802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8" w15:restartNumberingAfterBreak="0">
    <w:nsid w:val="5D246FA8"/>
    <w:multiLevelType w:val="multilevel"/>
    <w:tmpl w:val="7F4E7A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9" w15:restartNumberingAfterBreak="0">
    <w:nsid w:val="5D525702"/>
    <w:multiLevelType w:val="multilevel"/>
    <w:tmpl w:val="47CA7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DD342A6"/>
    <w:multiLevelType w:val="multilevel"/>
    <w:tmpl w:val="3DE28F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1" w15:restartNumberingAfterBreak="0">
    <w:nsid w:val="5EA11272"/>
    <w:multiLevelType w:val="multilevel"/>
    <w:tmpl w:val="AAD8CE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2" w15:restartNumberingAfterBreak="0">
    <w:nsid w:val="5F7854CB"/>
    <w:multiLevelType w:val="hybridMultilevel"/>
    <w:tmpl w:val="878A2AF4"/>
    <w:lvl w:ilvl="0" w:tplc="0C090001">
      <w:start w:val="1"/>
      <w:numFmt w:val="bullet"/>
      <w:lvlText w:val=""/>
      <w:lvlJc w:val="left"/>
      <w:pPr>
        <w:ind w:left="763" w:hanging="360"/>
      </w:pPr>
      <w:rPr>
        <w:rFonts w:hint="default" w:ascii="Symbol" w:hAnsi="Symbol"/>
      </w:rPr>
    </w:lvl>
    <w:lvl w:ilvl="1" w:tplc="08090003" w:tentative="1">
      <w:start w:val="1"/>
      <w:numFmt w:val="bullet"/>
      <w:lvlText w:val="o"/>
      <w:lvlJc w:val="left"/>
      <w:pPr>
        <w:ind w:left="1483" w:hanging="360"/>
      </w:pPr>
      <w:rPr>
        <w:rFonts w:hint="default" w:ascii="Courier New" w:hAnsi="Courier New" w:cs="Courier New"/>
      </w:rPr>
    </w:lvl>
    <w:lvl w:ilvl="2" w:tplc="08090005" w:tentative="1">
      <w:start w:val="1"/>
      <w:numFmt w:val="bullet"/>
      <w:lvlText w:val=""/>
      <w:lvlJc w:val="left"/>
      <w:pPr>
        <w:ind w:left="2203" w:hanging="360"/>
      </w:pPr>
      <w:rPr>
        <w:rFonts w:hint="default" w:ascii="Wingdings" w:hAnsi="Wingdings"/>
      </w:rPr>
    </w:lvl>
    <w:lvl w:ilvl="3" w:tplc="08090001" w:tentative="1">
      <w:start w:val="1"/>
      <w:numFmt w:val="bullet"/>
      <w:lvlText w:val=""/>
      <w:lvlJc w:val="left"/>
      <w:pPr>
        <w:ind w:left="2923" w:hanging="360"/>
      </w:pPr>
      <w:rPr>
        <w:rFonts w:hint="default" w:ascii="Symbol" w:hAnsi="Symbol"/>
      </w:rPr>
    </w:lvl>
    <w:lvl w:ilvl="4" w:tplc="08090003" w:tentative="1">
      <w:start w:val="1"/>
      <w:numFmt w:val="bullet"/>
      <w:lvlText w:val="o"/>
      <w:lvlJc w:val="left"/>
      <w:pPr>
        <w:ind w:left="3643" w:hanging="360"/>
      </w:pPr>
      <w:rPr>
        <w:rFonts w:hint="default" w:ascii="Courier New" w:hAnsi="Courier New" w:cs="Courier New"/>
      </w:rPr>
    </w:lvl>
    <w:lvl w:ilvl="5" w:tplc="08090005" w:tentative="1">
      <w:start w:val="1"/>
      <w:numFmt w:val="bullet"/>
      <w:lvlText w:val=""/>
      <w:lvlJc w:val="left"/>
      <w:pPr>
        <w:ind w:left="4363" w:hanging="360"/>
      </w:pPr>
      <w:rPr>
        <w:rFonts w:hint="default" w:ascii="Wingdings" w:hAnsi="Wingdings"/>
      </w:rPr>
    </w:lvl>
    <w:lvl w:ilvl="6" w:tplc="08090001" w:tentative="1">
      <w:start w:val="1"/>
      <w:numFmt w:val="bullet"/>
      <w:lvlText w:val=""/>
      <w:lvlJc w:val="left"/>
      <w:pPr>
        <w:ind w:left="5083" w:hanging="360"/>
      </w:pPr>
      <w:rPr>
        <w:rFonts w:hint="default" w:ascii="Symbol" w:hAnsi="Symbol"/>
      </w:rPr>
    </w:lvl>
    <w:lvl w:ilvl="7" w:tplc="08090003" w:tentative="1">
      <w:start w:val="1"/>
      <w:numFmt w:val="bullet"/>
      <w:lvlText w:val="o"/>
      <w:lvlJc w:val="left"/>
      <w:pPr>
        <w:ind w:left="5803" w:hanging="360"/>
      </w:pPr>
      <w:rPr>
        <w:rFonts w:hint="default" w:ascii="Courier New" w:hAnsi="Courier New" w:cs="Courier New"/>
      </w:rPr>
    </w:lvl>
    <w:lvl w:ilvl="8" w:tplc="08090005" w:tentative="1">
      <w:start w:val="1"/>
      <w:numFmt w:val="bullet"/>
      <w:lvlText w:val=""/>
      <w:lvlJc w:val="left"/>
      <w:pPr>
        <w:ind w:left="6523" w:hanging="360"/>
      </w:pPr>
      <w:rPr>
        <w:rFonts w:hint="default" w:ascii="Wingdings" w:hAnsi="Wingdings"/>
      </w:rPr>
    </w:lvl>
  </w:abstractNum>
  <w:abstractNum w:abstractNumId="93" w15:restartNumberingAfterBreak="0">
    <w:nsid w:val="5F841BB9"/>
    <w:multiLevelType w:val="hybridMultilevel"/>
    <w:tmpl w:val="85D4A654"/>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94" w15:restartNumberingAfterBreak="0">
    <w:nsid w:val="63DE1082"/>
    <w:multiLevelType w:val="multilevel"/>
    <w:tmpl w:val="192E3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7A61395"/>
    <w:multiLevelType w:val="hybridMultilevel"/>
    <w:tmpl w:val="496C230A"/>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96" w15:restartNumberingAfterBreak="0">
    <w:nsid w:val="685B4527"/>
    <w:multiLevelType w:val="hybridMultilevel"/>
    <w:tmpl w:val="62860AFA"/>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7" w15:restartNumberingAfterBreak="0">
    <w:nsid w:val="69773599"/>
    <w:multiLevelType w:val="hybridMultilevel"/>
    <w:tmpl w:val="B5E81F0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98" w15:restartNumberingAfterBreak="0">
    <w:nsid w:val="69D01777"/>
    <w:multiLevelType w:val="hybridMultilevel"/>
    <w:tmpl w:val="B548FC94"/>
    <w:lvl w:ilvl="0" w:tplc="304AD5F4">
      <w:start w:val="5"/>
      <w:numFmt w:val="bullet"/>
      <w:lvlText w:val="•"/>
      <w:lvlJc w:val="left"/>
      <w:pPr>
        <w:ind w:left="72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9" w15:restartNumberingAfterBreak="0">
    <w:nsid w:val="6A174B85"/>
    <w:multiLevelType w:val="hybridMultilevel"/>
    <w:tmpl w:val="00121040"/>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00" w15:restartNumberingAfterBreak="0">
    <w:nsid w:val="6A4536F4"/>
    <w:multiLevelType w:val="multilevel"/>
    <w:tmpl w:val="BBDC63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1" w15:restartNumberingAfterBreak="0">
    <w:nsid w:val="6B64266A"/>
    <w:multiLevelType w:val="hybridMultilevel"/>
    <w:tmpl w:val="CCD0ED8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2" w15:restartNumberingAfterBreak="0">
    <w:nsid w:val="6DC57CE9"/>
    <w:multiLevelType w:val="hybridMultilevel"/>
    <w:tmpl w:val="AD0E72D0"/>
    <w:lvl w:ilvl="0" w:tplc="0C090001">
      <w:start w:val="1"/>
      <w:numFmt w:val="bullet"/>
      <w:lvlText w:val=""/>
      <w:lvlJc w:val="left"/>
      <w:pPr>
        <w:ind w:left="720" w:hanging="360"/>
      </w:pPr>
      <w:rPr>
        <w:rFonts w:hint="default" w:ascii="Symbol" w:hAnsi="Symbol"/>
      </w:rPr>
    </w:lvl>
    <w:lvl w:ilvl="1" w:tplc="0C090005">
      <w:start w:val="1"/>
      <w:numFmt w:val="bullet"/>
      <w:lvlText w:val=""/>
      <w:lvlJc w:val="left"/>
      <w:pPr>
        <w:ind w:left="1440" w:hanging="360"/>
      </w:pPr>
      <w:rPr>
        <w:rFonts w:hint="default" w:ascii="Wingdings" w:hAnsi="Wingdings"/>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03" w15:restartNumberingAfterBreak="0">
    <w:nsid w:val="6F780EAB"/>
    <w:multiLevelType w:val="hybridMultilevel"/>
    <w:tmpl w:val="D8DCF09E"/>
    <w:lvl w:ilvl="0" w:tplc="0C090001">
      <w:start w:val="1"/>
      <w:numFmt w:val="bullet"/>
      <w:lvlText w:val=""/>
      <w:lvlJc w:val="left"/>
      <w:pPr>
        <w:ind w:left="360" w:hanging="360"/>
      </w:pPr>
      <w:rPr>
        <w:rFonts w:hint="default" w:ascii="Symbol" w:hAnsi="Symbol"/>
      </w:rPr>
    </w:lvl>
    <w:lvl w:ilvl="1" w:tplc="0C090003" w:tentative="1">
      <w:start w:val="1"/>
      <w:numFmt w:val="bullet"/>
      <w:lvlText w:val="o"/>
      <w:lvlJc w:val="left"/>
      <w:pPr>
        <w:ind w:left="1080" w:hanging="360"/>
      </w:pPr>
      <w:rPr>
        <w:rFonts w:hint="default" w:ascii="Courier New" w:hAnsi="Courier New" w:cs="Courier New"/>
      </w:rPr>
    </w:lvl>
    <w:lvl w:ilvl="2" w:tplc="0C090005" w:tentative="1">
      <w:start w:val="1"/>
      <w:numFmt w:val="bullet"/>
      <w:lvlText w:val=""/>
      <w:lvlJc w:val="left"/>
      <w:pPr>
        <w:ind w:left="1800" w:hanging="360"/>
      </w:pPr>
      <w:rPr>
        <w:rFonts w:hint="default" w:ascii="Wingdings" w:hAnsi="Wingdings"/>
      </w:rPr>
    </w:lvl>
    <w:lvl w:ilvl="3" w:tplc="0C090001" w:tentative="1">
      <w:start w:val="1"/>
      <w:numFmt w:val="bullet"/>
      <w:lvlText w:val=""/>
      <w:lvlJc w:val="left"/>
      <w:pPr>
        <w:ind w:left="2520" w:hanging="360"/>
      </w:pPr>
      <w:rPr>
        <w:rFonts w:hint="default" w:ascii="Symbol" w:hAnsi="Symbol"/>
      </w:rPr>
    </w:lvl>
    <w:lvl w:ilvl="4" w:tplc="0C090003" w:tentative="1">
      <w:start w:val="1"/>
      <w:numFmt w:val="bullet"/>
      <w:lvlText w:val="o"/>
      <w:lvlJc w:val="left"/>
      <w:pPr>
        <w:ind w:left="3240" w:hanging="360"/>
      </w:pPr>
      <w:rPr>
        <w:rFonts w:hint="default" w:ascii="Courier New" w:hAnsi="Courier New" w:cs="Courier New"/>
      </w:rPr>
    </w:lvl>
    <w:lvl w:ilvl="5" w:tplc="0C090005" w:tentative="1">
      <w:start w:val="1"/>
      <w:numFmt w:val="bullet"/>
      <w:lvlText w:val=""/>
      <w:lvlJc w:val="left"/>
      <w:pPr>
        <w:ind w:left="3960" w:hanging="360"/>
      </w:pPr>
      <w:rPr>
        <w:rFonts w:hint="default" w:ascii="Wingdings" w:hAnsi="Wingdings"/>
      </w:rPr>
    </w:lvl>
    <w:lvl w:ilvl="6" w:tplc="0C090001" w:tentative="1">
      <w:start w:val="1"/>
      <w:numFmt w:val="bullet"/>
      <w:lvlText w:val=""/>
      <w:lvlJc w:val="left"/>
      <w:pPr>
        <w:ind w:left="4680" w:hanging="360"/>
      </w:pPr>
      <w:rPr>
        <w:rFonts w:hint="default" w:ascii="Symbol" w:hAnsi="Symbol"/>
      </w:rPr>
    </w:lvl>
    <w:lvl w:ilvl="7" w:tplc="0C090003" w:tentative="1">
      <w:start w:val="1"/>
      <w:numFmt w:val="bullet"/>
      <w:lvlText w:val="o"/>
      <w:lvlJc w:val="left"/>
      <w:pPr>
        <w:ind w:left="5400" w:hanging="360"/>
      </w:pPr>
      <w:rPr>
        <w:rFonts w:hint="default" w:ascii="Courier New" w:hAnsi="Courier New" w:cs="Courier New"/>
      </w:rPr>
    </w:lvl>
    <w:lvl w:ilvl="8" w:tplc="0C090005" w:tentative="1">
      <w:start w:val="1"/>
      <w:numFmt w:val="bullet"/>
      <w:lvlText w:val=""/>
      <w:lvlJc w:val="left"/>
      <w:pPr>
        <w:ind w:left="6120" w:hanging="360"/>
      </w:pPr>
      <w:rPr>
        <w:rFonts w:hint="default" w:ascii="Wingdings" w:hAnsi="Wingdings"/>
      </w:rPr>
    </w:lvl>
  </w:abstractNum>
  <w:abstractNum w:abstractNumId="104" w15:restartNumberingAfterBreak="0">
    <w:nsid w:val="7045550C"/>
    <w:multiLevelType w:val="hybridMultilevel"/>
    <w:tmpl w:val="1E342972"/>
    <w:lvl w:ilvl="0" w:tplc="0C090001">
      <w:start w:val="1"/>
      <w:numFmt w:val="bullet"/>
      <w:lvlText w:val=""/>
      <w:lvlJc w:val="left"/>
      <w:pPr>
        <w:ind w:left="1080" w:hanging="360"/>
      </w:pPr>
      <w:rPr>
        <w:rFonts w:hint="default" w:ascii="Symbol" w:hAnsi="Symbol"/>
      </w:rPr>
    </w:lvl>
    <w:lvl w:ilvl="1" w:tplc="0C090005">
      <w:start w:val="1"/>
      <w:numFmt w:val="bullet"/>
      <w:lvlText w:val=""/>
      <w:lvlJc w:val="left"/>
      <w:pPr>
        <w:ind w:left="1800" w:hanging="360"/>
      </w:pPr>
      <w:rPr>
        <w:rFonts w:hint="default" w:ascii="Wingdings" w:hAnsi="Wingdings"/>
      </w:rPr>
    </w:lvl>
    <w:lvl w:ilvl="2" w:tplc="0C090005" w:tentative="1">
      <w:start w:val="1"/>
      <w:numFmt w:val="bullet"/>
      <w:lvlText w:val=""/>
      <w:lvlJc w:val="left"/>
      <w:pPr>
        <w:ind w:left="2520" w:hanging="360"/>
      </w:pPr>
      <w:rPr>
        <w:rFonts w:hint="default" w:ascii="Wingdings" w:hAnsi="Wingdings"/>
      </w:rPr>
    </w:lvl>
    <w:lvl w:ilvl="3" w:tplc="0C090001" w:tentative="1">
      <w:start w:val="1"/>
      <w:numFmt w:val="bullet"/>
      <w:lvlText w:val=""/>
      <w:lvlJc w:val="left"/>
      <w:pPr>
        <w:ind w:left="3240" w:hanging="360"/>
      </w:pPr>
      <w:rPr>
        <w:rFonts w:hint="default" w:ascii="Symbol" w:hAnsi="Symbol"/>
      </w:rPr>
    </w:lvl>
    <w:lvl w:ilvl="4" w:tplc="0C090003" w:tentative="1">
      <w:start w:val="1"/>
      <w:numFmt w:val="bullet"/>
      <w:lvlText w:val="o"/>
      <w:lvlJc w:val="left"/>
      <w:pPr>
        <w:ind w:left="3960" w:hanging="360"/>
      </w:pPr>
      <w:rPr>
        <w:rFonts w:hint="default" w:ascii="Courier New" w:hAnsi="Courier New" w:cs="Courier New"/>
      </w:rPr>
    </w:lvl>
    <w:lvl w:ilvl="5" w:tplc="0C090005" w:tentative="1">
      <w:start w:val="1"/>
      <w:numFmt w:val="bullet"/>
      <w:lvlText w:val=""/>
      <w:lvlJc w:val="left"/>
      <w:pPr>
        <w:ind w:left="4680" w:hanging="360"/>
      </w:pPr>
      <w:rPr>
        <w:rFonts w:hint="default" w:ascii="Wingdings" w:hAnsi="Wingdings"/>
      </w:rPr>
    </w:lvl>
    <w:lvl w:ilvl="6" w:tplc="0C090001" w:tentative="1">
      <w:start w:val="1"/>
      <w:numFmt w:val="bullet"/>
      <w:lvlText w:val=""/>
      <w:lvlJc w:val="left"/>
      <w:pPr>
        <w:ind w:left="5400" w:hanging="360"/>
      </w:pPr>
      <w:rPr>
        <w:rFonts w:hint="default" w:ascii="Symbol" w:hAnsi="Symbol"/>
      </w:rPr>
    </w:lvl>
    <w:lvl w:ilvl="7" w:tplc="0C090003" w:tentative="1">
      <w:start w:val="1"/>
      <w:numFmt w:val="bullet"/>
      <w:lvlText w:val="o"/>
      <w:lvlJc w:val="left"/>
      <w:pPr>
        <w:ind w:left="6120" w:hanging="360"/>
      </w:pPr>
      <w:rPr>
        <w:rFonts w:hint="default" w:ascii="Courier New" w:hAnsi="Courier New" w:cs="Courier New"/>
      </w:rPr>
    </w:lvl>
    <w:lvl w:ilvl="8" w:tplc="0C090005" w:tentative="1">
      <w:start w:val="1"/>
      <w:numFmt w:val="bullet"/>
      <w:lvlText w:val=""/>
      <w:lvlJc w:val="left"/>
      <w:pPr>
        <w:ind w:left="6840" w:hanging="360"/>
      </w:pPr>
      <w:rPr>
        <w:rFonts w:hint="default" w:ascii="Wingdings" w:hAnsi="Wingdings"/>
      </w:rPr>
    </w:lvl>
  </w:abstractNum>
  <w:abstractNum w:abstractNumId="105" w15:restartNumberingAfterBreak="0">
    <w:nsid w:val="71895C17"/>
    <w:multiLevelType w:val="multilevel"/>
    <w:tmpl w:val="6DD885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2963586"/>
    <w:multiLevelType w:val="hybridMultilevel"/>
    <w:tmpl w:val="4DB693C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7" w15:restartNumberingAfterBreak="0">
    <w:nsid w:val="73F00FFE"/>
    <w:multiLevelType w:val="multilevel"/>
    <w:tmpl w:val="8C10BE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8" w15:restartNumberingAfterBreak="0">
    <w:nsid w:val="74EC5396"/>
    <w:multiLevelType w:val="multilevel"/>
    <w:tmpl w:val="DF72A0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9" w15:restartNumberingAfterBreak="0">
    <w:nsid w:val="750754B5"/>
    <w:multiLevelType w:val="multilevel"/>
    <w:tmpl w:val="C79E87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0" w15:restartNumberingAfterBreak="0">
    <w:nsid w:val="75935327"/>
    <w:multiLevelType w:val="hybridMultilevel"/>
    <w:tmpl w:val="99C0ED4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11" w15:restartNumberingAfterBreak="0">
    <w:nsid w:val="7690410E"/>
    <w:multiLevelType w:val="hybridMultilevel"/>
    <w:tmpl w:val="F790D9A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12" w15:restartNumberingAfterBreak="0">
    <w:nsid w:val="76A72D66"/>
    <w:multiLevelType w:val="hybridMultilevel"/>
    <w:tmpl w:val="AD1225C2"/>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3" w15:restartNumberingAfterBreak="0">
    <w:nsid w:val="794B75F2"/>
    <w:multiLevelType w:val="hybridMultilevel"/>
    <w:tmpl w:val="5AEEEFD6"/>
    <w:lvl w:ilvl="0" w:tplc="FD6824E4">
      <w:start w:val="1"/>
      <w:numFmt w:val="bullet"/>
      <w:lvlText w:val="×"/>
      <w:lvlJc w:val="left"/>
      <w:pPr>
        <w:ind w:left="360" w:hanging="360"/>
      </w:pPr>
      <w:rPr>
        <w:rFonts w:hint="default" w:ascii="Calibri" w:hAnsi="Calibri"/>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14" w15:restartNumberingAfterBreak="0">
    <w:nsid w:val="79B02A6F"/>
    <w:multiLevelType w:val="hybridMultilevel"/>
    <w:tmpl w:val="E4E23C62"/>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15" w15:restartNumberingAfterBreak="0">
    <w:nsid w:val="7BF53D25"/>
    <w:multiLevelType w:val="multilevel"/>
    <w:tmpl w:val="F9E445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6" w15:restartNumberingAfterBreak="0">
    <w:nsid w:val="7C692C9B"/>
    <w:multiLevelType w:val="hybridMultilevel"/>
    <w:tmpl w:val="CA72F77A"/>
    <w:lvl w:ilvl="0" w:tplc="0C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7" w15:restartNumberingAfterBreak="0">
    <w:nsid w:val="7E776F7D"/>
    <w:multiLevelType w:val="multilevel"/>
    <w:tmpl w:val="DF2C14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8" w15:restartNumberingAfterBreak="0">
    <w:nsid w:val="7F5C3B19"/>
    <w:multiLevelType w:val="multilevel"/>
    <w:tmpl w:val="A89E54AE"/>
    <w:lvl w:ilvl="0">
      <w:start w:val="1"/>
      <w:numFmt w:val="bullet"/>
      <w:lvlText w:val=""/>
      <w:lvlJc w:val="left"/>
      <w:pPr>
        <w:ind w:left="360" w:hanging="360"/>
      </w:pPr>
      <w:rPr>
        <w:rFonts w:hint="default" w:ascii="Wingdings" w:hAnsi="Wingdings"/>
        <w:color w:val="264F90"/>
        <w:w w:val="100"/>
        <w:sz w:val="20"/>
        <w:szCs w:val="20"/>
      </w:rPr>
    </w:lvl>
    <w:lvl w:ilvl="1">
      <w:start w:val="1"/>
      <w:numFmt w:val="bullet"/>
      <w:lvlText w:val=""/>
      <w:lvlJc w:val="left"/>
      <w:pPr>
        <w:ind w:left="720" w:hanging="360"/>
      </w:pPr>
      <w:rPr>
        <w:rFonts w:hint="default" w:ascii="Symbol" w:hAnsi="Symbol"/>
      </w:rPr>
    </w:lvl>
    <w:lvl w:ilvl="2">
      <w:start w:val="1"/>
      <w:numFmt w:val="bullet"/>
      <w:lvlText w:val="o"/>
      <w:lvlJc w:val="left"/>
      <w:pPr>
        <w:ind w:left="1080" w:hanging="360"/>
      </w:pPr>
      <w:rPr>
        <w:rFonts w:hint="default" w:ascii="Courier New" w:hAnsi="Courier New"/>
        <w:color w:val="264F90"/>
      </w:rPr>
    </w:lvl>
    <w:lvl w:ilvl="3">
      <w:start w:val="1"/>
      <w:numFmt w:val="bullet"/>
      <w:lvlText w:val=""/>
      <w:lvlJc w:val="left"/>
      <w:pPr>
        <w:ind w:left="1440" w:hanging="360"/>
      </w:pPr>
      <w:rPr>
        <w:rFonts w:hint="default" w:ascii="Symbol" w:hAnsi="Symbol"/>
      </w:rPr>
    </w:lvl>
    <w:lvl w:ilvl="4">
      <w:start w:val="1"/>
      <w:numFmt w:val="bullet"/>
      <w:lvlText w:val=""/>
      <w:lvlJc w:val="left"/>
      <w:pPr>
        <w:ind w:left="1800" w:hanging="360"/>
      </w:pPr>
      <w:rPr>
        <w:rFonts w:hint="default" w:ascii="Symbol" w:hAnsi="Symbol"/>
      </w:rPr>
    </w:lvl>
    <w:lvl w:ilvl="5">
      <w:start w:val="1"/>
      <w:numFmt w:val="bullet"/>
      <w:lvlText w:val=""/>
      <w:lvlJc w:val="left"/>
      <w:pPr>
        <w:ind w:left="2160" w:hanging="360"/>
      </w:pPr>
      <w:rPr>
        <w:rFonts w:hint="default" w:ascii="Wingdings" w:hAnsi="Wingdings"/>
      </w:rPr>
    </w:lvl>
    <w:lvl w:ilvl="6">
      <w:start w:val="1"/>
      <w:numFmt w:val="bullet"/>
      <w:lvlText w:val=""/>
      <w:lvlJc w:val="left"/>
      <w:pPr>
        <w:ind w:left="2520" w:hanging="360"/>
      </w:pPr>
      <w:rPr>
        <w:rFonts w:hint="default" w:ascii="Wingdings" w:hAnsi="Wingdings"/>
      </w:rPr>
    </w:lvl>
    <w:lvl w:ilvl="7">
      <w:start w:val="1"/>
      <w:numFmt w:val="bullet"/>
      <w:lvlText w:val=""/>
      <w:lvlJc w:val="left"/>
      <w:pPr>
        <w:ind w:left="2880" w:hanging="360"/>
      </w:pPr>
      <w:rPr>
        <w:rFonts w:hint="default" w:ascii="Symbol" w:hAnsi="Symbol"/>
      </w:rPr>
    </w:lvl>
    <w:lvl w:ilvl="8">
      <w:start w:val="1"/>
      <w:numFmt w:val="bullet"/>
      <w:lvlText w:val=""/>
      <w:lvlJc w:val="left"/>
      <w:pPr>
        <w:ind w:left="3240" w:hanging="360"/>
      </w:pPr>
      <w:rPr>
        <w:rFonts w:hint="default" w:ascii="Symbol" w:hAnsi="Symbol"/>
      </w:rPr>
    </w:lvl>
  </w:abstractNum>
  <w:abstractNum w:abstractNumId="119" w15:restartNumberingAfterBreak="0">
    <w:nsid w:val="7F62308B"/>
    <w:multiLevelType w:val="hybridMultilevel"/>
    <w:tmpl w:val="EA6A9518"/>
    <w:lvl w:ilvl="0" w:tplc="0C090001">
      <w:start w:val="1"/>
      <w:numFmt w:val="bullet"/>
      <w:lvlText w:val=""/>
      <w:lvlJc w:val="left"/>
      <w:pPr>
        <w:ind w:left="1080" w:hanging="360"/>
      </w:pPr>
      <w:rPr>
        <w:rFonts w:hint="default" w:ascii="Symbol" w:hAnsi="Symbol"/>
      </w:rPr>
    </w:lvl>
    <w:lvl w:ilvl="1" w:tplc="0C090003" w:tentative="1">
      <w:start w:val="1"/>
      <w:numFmt w:val="bullet"/>
      <w:lvlText w:val="o"/>
      <w:lvlJc w:val="left"/>
      <w:pPr>
        <w:ind w:left="1800" w:hanging="360"/>
      </w:pPr>
      <w:rPr>
        <w:rFonts w:hint="default" w:ascii="Courier New" w:hAnsi="Courier New" w:cs="Courier New"/>
      </w:rPr>
    </w:lvl>
    <w:lvl w:ilvl="2" w:tplc="0C090005" w:tentative="1">
      <w:start w:val="1"/>
      <w:numFmt w:val="bullet"/>
      <w:lvlText w:val=""/>
      <w:lvlJc w:val="left"/>
      <w:pPr>
        <w:ind w:left="2520" w:hanging="360"/>
      </w:pPr>
      <w:rPr>
        <w:rFonts w:hint="default" w:ascii="Wingdings" w:hAnsi="Wingdings"/>
      </w:rPr>
    </w:lvl>
    <w:lvl w:ilvl="3" w:tplc="0C090001" w:tentative="1">
      <w:start w:val="1"/>
      <w:numFmt w:val="bullet"/>
      <w:lvlText w:val=""/>
      <w:lvlJc w:val="left"/>
      <w:pPr>
        <w:ind w:left="3240" w:hanging="360"/>
      </w:pPr>
      <w:rPr>
        <w:rFonts w:hint="default" w:ascii="Symbol" w:hAnsi="Symbol"/>
      </w:rPr>
    </w:lvl>
    <w:lvl w:ilvl="4" w:tplc="0C090003" w:tentative="1">
      <w:start w:val="1"/>
      <w:numFmt w:val="bullet"/>
      <w:lvlText w:val="o"/>
      <w:lvlJc w:val="left"/>
      <w:pPr>
        <w:ind w:left="3960" w:hanging="360"/>
      </w:pPr>
      <w:rPr>
        <w:rFonts w:hint="default" w:ascii="Courier New" w:hAnsi="Courier New" w:cs="Courier New"/>
      </w:rPr>
    </w:lvl>
    <w:lvl w:ilvl="5" w:tplc="0C090005" w:tentative="1">
      <w:start w:val="1"/>
      <w:numFmt w:val="bullet"/>
      <w:lvlText w:val=""/>
      <w:lvlJc w:val="left"/>
      <w:pPr>
        <w:ind w:left="4680" w:hanging="360"/>
      </w:pPr>
      <w:rPr>
        <w:rFonts w:hint="default" w:ascii="Wingdings" w:hAnsi="Wingdings"/>
      </w:rPr>
    </w:lvl>
    <w:lvl w:ilvl="6" w:tplc="0C090001" w:tentative="1">
      <w:start w:val="1"/>
      <w:numFmt w:val="bullet"/>
      <w:lvlText w:val=""/>
      <w:lvlJc w:val="left"/>
      <w:pPr>
        <w:ind w:left="5400" w:hanging="360"/>
      </w:pPr>
      <w:rPr>
        <w:rFonts w:hint="default" w:ascii="Symbol" w:hAnsi="Symbol"/>
      </w:rPr>
    </w:lvl>
    <w:lvl w:ilvl="7" w:tplc="0C090003" w:tentative="1">
      <w:start w:val="1"/>
      <w:numFmt w:val="bullet"/>
      <w:lvlText w:val="o"/>
      <w:lvlJc w:val="left"/>
      <w:pPr>
        <w:ind w:left="6120" w:hanging="360"/>
      </w:pPr>
      <w:rPr>
        <w:rFonts w:hint="default" w:ascii="Courier New" w:hAnsi="Courier New" w:cs="Courier New"/>
      </w:rPr>
    </w:lvl>
    <w:lvl w:ilvl="8" w:tplc="0C090005" w:tentative="1">
      <w:start w:val="1"/>
      <w:numFmt w:val="bullet"/>
      <w:lvlText w:val=""/>
      <w:lvlJc w:val="left"/>
      <w:pPr>
        <w:ind w:left="6840" w:hanging="360"/>
      </w:pPr>
      <w:rPr>
        <w:rFonts w:hint="default" w:ascii="Wingdings" w:hAnsi="Wingdings"/>
      </w:rPr>
    </w:lvl>
  </w:abstractNum>
  <w:abstractNum w:abstractNumId="120" w15:restartNumberingAfterBreak="0">
    <w:nsid w:val="7F8D1459"/>
    <w:multiLevelType w:val="hybridMultilevel"/>
    <w:tmpl w:val="B7B07390"/>
    <w:lvl w:ilvl="0" w:tplc="0C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num w:numId="1" w16cid:durableId="1849633133">
    <w:abstractNumId w:val="1"/>
  </w:num>
  <w:num w:numId="2" w16cid:durableId="30306405">
    <w:abstractNumId w:val="33"/>
  </w:num>
  <w:num w:numId="3" w16cid:durableId="1204947997">
    <w:abstractNumId w:val="103"/>
  </w:num>
  <w:num w:numId="4" w16cid:durableId="1240095166">
    <w:abstractNumId w:val="5"/>
  </w:num>
  <w:num w:numId="5" w16cid:durableId="1167479791">
    <w:abstractNumId w:val="4"/>
  </w:num>
  <w:num w:numId="6" w16cid:durableId="470563487">
    <w:abstractNumId w:val="42"/>
  </w:num>
  <w:num w:numId="7" w16cid:durableId="313337098">
    <w:abstractNumId w:val="113"/>
  </w:num>
  <w:num w:numId="8" w16cid:durableId="618149197">
    <w:abstractNumId w:val="47"/>
  </w:num>
  <w:num w:numId="9" w16cid:durableId="900022999">
    <w:abstractNumId w:val="111"/>
  </w:num>
  <w:num w:numId="10" w16cid:durableId="2045783583">
    <w:abstractNumId w:val="9"/>
  </w:num>
  <w:num w:numId="11" w16cid:durableId="268779997">
    <w:abstractNumId w:val="106"/>
  </w:num>
  <w:num w:numId="12" w16cid:durableId="1481456484">
    <w:abstractNumId w:val="45"/>
  </w:num>
  <w:num w:numId="13" w16cid:durableId="343093192">
    <w:abstractNumId w:val="13"/>
  </w:num>
  <w:num w:numId="14" w16cid:durableId="1595818552">
    <w:abstractNumId w:val="24"/>
  </w:num>
  <w:num w:numId="15" w16cid:durableId="1089351441">
    <w:abstractNumId w:val="66"/>
  </w:num>
  <w:num w:numId="16" w16cid:durableId="617369051">
    <w:abstractNumId w:val="30"/>
  </w:num>
  <w:num w:numId="17" w16cid:durableId="1457992090">
    <w:abstractNumId w:val="8"/>
  </w:num>
  <w:num w:numId="18" w16cid:durableId="1675111347">
    <w:abstractNumId w:val="56"/>
  </w:num>
  <w:num w:numId="19" w16cid:durableId="83963919">
    <w:abstractNumId w:val="116"/>
  </w:num>
  <w:num w:numId="20" w16cid:durableId="1515850207">
    <w:abstractNumId w:val="83"/>
  </w:num>
  <w:num w:numId="21" w16cid:durableId="1505627176">
    <w:abstractNumId w:val="28"/>
  </w:num>
  <w:num w:numId="22" w16cid:durableId="59376444">
    <w:abstractNumId w:val="22"/>
  </w:num>
  <w:num w:numId="23" w16cid:durableId="893009718">
    <w:abstractNumId w:val="60"/>
  </w:num>
  <w:num w:numId="24" w16cid:durableId="610670879">
    <w:abstractNumId w:val="96"/>
  </w:num>
  <w:num w:numId="25" w16cid:durableId="733162199">
    <w:abstractNumId w:val="54"/>
  </w:num>
  <w:num w:numId="26" w16cid:durableId="477917350">
    <w:abstractNumId w:val="84"/>
  </w:num>
  <w:num w:numId="27" w16cid:durableId="854540186">
    <w:abstractNumId w:val="64"/>
  </w:num>
  <w:num w:numId="28" w16cid:durableId="93289602">
    <w:abstractNumId w:val="92"/>
  </w:num>
  <w:num w:numId="29" w16cid:durableId="478959028">
    <w:abstractNumId w:val="14"/>
  </w:num>
  <w:num w:numId="30" w16cid:durableId="1782606782">
    <w:abstractNumId w:val="23"/>
  </w:num>
  <w:num w:numId="31" w16cid:durableId="305203579">
    <w:abstractNumId w:val="40"/>
  </w:num>
  <w:num w:numId="32" w16cid:durableId="593123869">
    <w:abstractNumId w:val="105"/>
  </w:num>
  <w:num w:numId="33" w16cid:durableId="642276424">
    <w:abstractNumId w:val="91"/>
  </w:num>
  <w:num w:numId="34" w16cid:durableId="656617488">
    <w:abstractNumId w:val="15"/>
  </w:num>
  <w:num w:numId="35" w16cid:durableId="462508355">
    <w:abstractNumId w:val="74"/>
  </w:num>
  <w:num w:numId="36" w16cid:durableId="831027788">
    <w:abstractNumId w:val="120"/>
  </w:num>
  <w:num w:numId="37" w16cid:durableId="679233347">
    <w:abstractNumId w:val="87"/>
  </w:num>
  <w:num w:numId="38" w16cid:durableId="826630039">
    <w:abstractNumId w:val="88"/>
  </w:num>
  <w:num w:numId="39" w16cid:durableId="243759929">
    <w:abstractNumId w:val="16"/>
  </w:num>
  <w:num w:numId="40" w16cid:durableId="2136827089">
    <w:abstractNumId w:val="16"/>
  </w:num>
  <w:num w:numId="41" w16cid:durableId="706414075">
    <w:abstractNumId w:val="16"/>
  </w:num>
  <w:num w:numId="42" w16cid:durableId="2080668106">
    <w:abstractNumId w:val="16"/>
  </w:num>
  <w:num w:numId="43" w16cid:durableId="611941188">
    <w:abstractNumId w:val="94"/>
  </w:num>
  <w:num w:numId="44" w16cid:durableId="1871647954">
    <w:abstractNumId w:val="79"/>
  </w:num>
  <w:num w:numId="45" w16cid:durableId="2082483533">
    <w:abstractNumId w:val="19"/>
  </w:num>
  <w:num w:numId="46" w16cid:durableId="1050760682">
    <w:abstractNumId w:val="70"/>
  </w:num>
  <w:num w:numId="47" w16cid:durableId="506017763">
    <w:abstractNumId w:val="80"/>
  </w:num>
  <w:num w:numId="48" w16cid:durableId="599728230">
    <w:abstractNumId w:val="34"/>
  </w:num>
  <w:num w:numId="49" w16cid:durableId="1781297263">
    <w:abstractNumId w:val="7"/>
  </w:num>
  <w:num w:numId="50" w16cid:durableId="406269052">
    <w:abstractNumId w:val="36"/>
  </w:num>
  <w:num w:numId="51" w16cid:durableId="1804302501">
    <w:abstractNumId w:val="63"/>
  </w:num>
  <w:num w:numId="52" w16cid:durableId="125394368">
    <w:abstractNumId w:val="17"/>
  </w:num>
  <w:num w:numId="53" w16cid:durableId="1305424777">
    <w:abstractNumId w:val="69"/>
  </w:num>
  <w:num w:numId="54" w16cid:durableId="847716328">
    <w:abstractNumId w:val="89"/>
  </w:num>
  <w:num w:numId="55" w16cid:durableId="1960796814">
    <w:abstractNumId w:val="67"/>
  </w:num>
  <w:num w:numId="56" w16cid:durableId="1469202920">
    <w:abstractNumId w:val="90"/>
  </w:num>
  <w:num w:numId="57" w16cid:durableId="1423842266">
    <w:abstractNumId w:val="71"/>
  </w:num>
  <w:num w:numId="58" w16cid:durableId="1703240669">
    <w:abstractNumId w:val="118"/>
  </w:num>
  <w:num w:numId="59" w16cid:durableId="1945991788">
    <w:abstractNumId w:val="50"/>
  </w:num>
  <w:num w:numId="60" w16cid:durableId="899750052">
    <w:abstractNumId w:val="49"/>
  </w:num>
  <w:num w:numId="61" w16cid:durableId="2062440150">
    <w:abstractNumId w:val="21"/>
  </w:num>
  <w:num w:numId="62" w16cid:durableId="1357267699">
    <w:abstractNumId w:val="57"/>
  </w:num>
  <w:num w:numId="63" w16cid:durableId="251013054">
    <w:abstractNumId w:val="81"/>
  </w:num>
  <w:num w:numId="64" w16cid:durableId="922691072">
    <w:abstractNumId w:val="85"/>
  </w:num>
  <w:num w:numId="65" w16cid:durableId="1976638670">
    <w:abstractNumId w:val="109"/>
  </w:num>
  <w:num w:numId="66" w16cid:durableId="1842887235">
    <w:abstractNumId w:val="26"/>
  </w:num>
  <w:num w:numId="67" w16cid:durableId="465439428">
    <w:abstractNumId w:val="62"/>
  </w:num>
  <w:num w:numId="68" w16cid:durableId="1812213527">
    <w:abstractNumId w:val="72"/>
  </w:num>
  <w:num w:numId="69" w16cid:durableId="514540611">
    <w:abstractNumId w:val="52"/>
  </w:num>
  <w:num w:numId="70" w16cid:durableId="74397830">
    <w:abstractNumId w:val="107"/>
  </w:num>
  <w:num w:numId="71" w16cid:durableId="1372143810">
    <w:abstractNumId w:val="86"/>
  </w:num>
  <w:num w:numId="72" w16cid:durableId="1712153">
    <w:abstractNumId w:val="78"/>
  </w:num>
  <w:num w:numId="73" w16cid:durableId="120267821">
    <w:abstractNumId w:val="29"/>
  </w:num>
  <w:num w:numId="74" w16cid:durableId="872230180">
    <w:abstractNumId w:val="117"/>
  </w:num>
  <w:num w:numId="75" w16cid:durableId="165826209">
    <w:abstractNumId w:val="115"/>
  </w:num>
  <w:num w:numId="76" w16cid:durableId="421415141">
    <w:abstractNumId w:val="41"/>
  </w:num>
  <w:num w:numId="77" w16cid:durableId="1330937522">
    <w:abstractNumId w:val="51"/>
  </w:num>
  <w:num w:numId="78" w16cid:durableId="496698332">
    <w:abstractNumId w:val="32"/>
  </w:num>
  <w:num w:numId="79" w16cid:durableId="852112600">
    <w:abstractNumId w:val="82"/>
  </w:num>
  <w:num w:numId="80" w16cid:durableId="31077462">
    <w:abstractNumId w:val="108"/>
  </w:num>
  <w:num w:numId="81" w16cid:durableId="635572740">
    <w:abstractNumId w:val="46"/>
  </w:num>
  <w:num w:numId="82" w16cid:durableId="37977418">
    <w:abstractNumId w:val="43"/>
  </w:num>
  <w:num w:numId="83" w16cid:durableId="1130394930">
    <w:abstractNumId w:val="100"/>
  </w:num>
  <w:num w:numId="84" w16cid:durableId="1502817865">
    <w:abstractNumId w:val="73"/>
  </w:num>
  <w:num w:numId="85" w16cid:durableId="571155871">
    <w:abstractNumId w:val="112"/>
  </w:num>
  <w:num w:numId="86" w16cid:durableId="1340355997">
    <w:abstractNumId w:val="12"/>
  </w:num>
  <w:num w:numId="87" w16cid:durableId="537357714">
    <w:abstractNumId w:val="61"/>
  </w:num>
  <w:num w:numId="88" w16cid:durableId="618607781">
    <w:abstractNumId w:val="98"/>
  </w:num>
  <w:num w:numId="89" w16cid:durableId="1004481533">
    <w:abstractNumId w:val="58"/>
  </w:num>
  <w:num w:numId="90" w16cid:durableId="81728259">
    <w:abstractNumId w:val="25"/>
  </w:num>
  <w:num w:numId="91" w16cid:durableId="120194271">
    <w:abstractNumId w:val="31"/>
  </w:num>
  <w:num w:numId="92" w16cid:durableId="2706103">
    <w:abstractNumId w:val="11"/>
  </w:num>
  <w:num w:numId="93" w16cid:durableId="1121805069">
    <w:abstractNumId w:val="38"/>
  </w:num>
  <w:num w:numId="94" w16cid:durableId="25834264">
    <w:abstractNumId w:val="76"/>
  </w:num>
  <w:num w:numId="95" w16cid:durableId="1808859714">
    <w:abstractNumId w:val="68"/>
  </w:num>
  <w:num w:numId="96" w16cid:durableId="1501504498">
    <w:abstractNumId w:val="65"/>
  </w:num>
  <w:num w:numId="97" w16cid:durableId="112869592">
    <w:abstractNumId w:val="0"/>
  </w:num>
  <w:num w:numId="98" w16cid:durableId="1941328515">
    <w:abstractNumId w:val="48"/>
  </w:num>
  <w:num w:numId="99" w16cid:durableId="1908414781">
    <w:abstractNumId w:val="101"/>
  </w:num>
  <w:num w:numId="100" w16cid:durableId="362678525">
    <w:abstractNumId w:val="53"/>
  </w:num>
  <w:num w:numId="101" w16cid:durableId="711805498">
    <w:abstractNumId w:val="10"/>
  </w:num>
  <w:num w:numId="102" w16cid:durableId="1262253970">
    <w:abstractNumId w:val="110"/>
  </w:num>
  <w:num w:numId="103" w16cid:durableId="791823284">
    <w:abstractNumId w:val="20"/>
  </w:num>
  <w:num w:numId="104" w16cid:durableId="1357541401">
    <w:abstractNumId w:val="75"/>
  </w:num>
  <w:num w:numId="105" w16cid:durableId="1084229679">
    <w:abstractNumId w:val="27"/>
  </w:num>
  <w:num w:numId="106" w16cid:durableId="2054235881">
    <w:abstractNumId w:val="95"/>
  </w:num>
  <w:num w:numId="107" w16cid:durableId="1850826125">
    <w:abstractNumId w:val="18"/>
  </w:num>
  <w:num w:numId="108" w16cid:durableId="544635833">
    <w:abstractNumId w:val="59"/>
  </w:num>
  <w:num w:numId="109" w16cid:durableId="1957322438">
    <w:abstractNumId w:val="37"/>
  </w:num>
  <w:num w:numId="110" w16cid:durableId="728651281">
    <w:abstractNumId w:val="35"/>
  </w:num>
  <w:num w:numId="111" w16cid:durableId="1994215498">
    <w:abstractNumId w:val="102"/>
  </w:num>
  <w:num w:numId="112" w16cid:durableId="1510368939">
    <w:abstractNumId w:val="114"/>
  </w:num>
  <w:num w:numId="113" w16cid:durableId="1869366112">
    <w:abstractNumId w:val="104"/>
  </w:num>
  <w:num w:numId="114" w16cid:durableId="514534045">
    <w:abstractNumId w:val="119"/>
  </w:num>
  <w:num w:numId="115" w16cid:durableId="397479311">
    <w:abstractNumId w:val="93"/>
  </w:num>
  <w:num w:numId="116" w16cid:durableId="1393239867">
    <w:abstractNumId w:val="44"/>
  </w:num>
  <w:num w:numId="117" w16cid:durableId="2078084520">
    <w:abstractNumId w:val="6"/>
  </w:num>
  <w:num w:numId="118" w16cid:durableId="368645580">
    <w:abstractNumId w:val="97"/>
  </w:num>
  <w:num w:numId="119" w16cid:durableId="783812000">
    <w:abstractNumId w:val="2"/>
  </w:num>
  <w:num w:numId="120" w16cid:durableId="931669036">
    <w:abstractNumId w:val="99"/>
  </w:num>
  <w:num w:numId="121" w16cid:durableId="444618062">
    <w:abstractNumId w:val="77"/>
  </w:num>
  <w:num w:numId="122" w16cid:durableId="1420367569">
    <w:abstractNumId w:val="3"/>
  </w:num>
  <w:num w:numId="123" w16cid:durableId="1595279694">
    <w:abstractNumId w:val="39"/>
  </w:num>
  <w:num w:numId="124" w16cid:durableId="1026565663">
    <w:abstractNumId w:val="5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anna Reneman">
    <w15:presenceInfo w15:providerId="AD" w15:userId="S::alanna@jrna.org.au::324d28ce-1e5d-48af-a393-666eac8a64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574"/>
    <w:rsid w:val="000038D6"/>
    <w:rsid w:val="0001367C"/>
    <w:rsid w:val="00026CD0"/>
    <w:rsid w:val="00040A16"/>
    <w:rsid w:val="000472A0"/>
    <w:rsid w:val="00057DC5"/>
    <w:rsid w:val="00061D9C"/>
    <w:rsid w:val="00066651"/>
    <w:rsid w:val="00070D47"/>
    <w:rsid w:val="000870DA"/>
    <w:rsid w:val="000A5BF0"/>
    <w:rsid w:val="000A628A"/>
    <w:rsid w:val="000B2657"/>
    <w:rsid w:val="000D0B9A"/>
    <w:rsid w:val="000F140A"/>
    <w:rsid w:val="000F26C7"/>
    <w:rsid w:val="00106679"/>
    <w:rsid w:val="00113BA4"/>
    <w:rsid w:val="00127E06"/>
    <w:rsid w:val="00131027"/>
    <w:rsid w:val="00135412"/>
    <w:rsid w:val="00157397"/>
    <w:rsid w:val="0017478D"/>
    <w:rsid w:val="00181DC1"/>
    <w:rsid w:val="001857EC"/>
    <w:rsid w:val="001938C7"/>
    <w:rsid w:val="001B2530"/>
    <w:rsid w:val="001B6AE2"/>
    <w:rsid w:val="001D3410"/>
    <w:rsid w:val="001D371C"/>
    <w:rsid w:val="001F30E1"/>
    <w:rsid w:val="002253A6"/>
    <w:rsid w:val="00236AB0"/>
    <w:rsid w:val="00243345"/>
    <w:rsid w:val="00256926"/>
    <w:rsid w:val="00270DB1"/>
    <w:rsid w:val="00271964"/>
    <w:rsid w:val="00275C6E"/>
    <w:rsid w:val="00283233"/>
    <w:rsid w:val="0028657F"/>
    <w:rsid w:val="002A3523"/>
    <w:rsid w:val="002C52C3"/>
    <w:rsid w:val="002F0F50"/>
    <w:rsid w:val="002F7403"/>
    <w:rsid w:val="00302F65"/>
    <w:rsid w:val="00325B6B"/>
    <w:rsid w:val="00344FBA"/>
    <w:rsid w:val="003601AB"/>
    <w:rsid w:val="00366FED"/>
    <w:rsid w:val="00380EB0"/>
    <w:rsid w:val="00381D73"/>
    <w:rsid w:val="00393BFD"/>
    <w:rsid w:val="00397A14"/>
    <w:rsid w:val="003A1FC5"/>
    <w:rsid w:val="003C0434"/>
    <w:rsid w:val="003C142D"/>
    <w:rsid w:val="003D553C"/>
    <w:rsid w:val="003F7B31"/>
    <w:rsid w:val="004055AE"/>
    <w:rsid w:val="00424C82"/>
    <w:rsid w:val="0044558B"/>
    <w:rsid w:val="00464297"/>
    <w:rsid w:val="00486B4B"/>
    <w:rsid w:val="004B5C0A"/>
    <w:rsid w:val="004C2F60"/>
    <w:rsid w:val="004C4E9D"/>
    <w:rsid w:val="004D1D89"/>
    <w:rsid w:val="004D2ED6"/>
    <w:rsid w:val="004D5B00"/>
    <w:rsid w:val="004E1757"/>
    <w:rsid w:val="004F0045"/>
    <w:rsid w:val="004F4CDD"/>
    <w:rsid w:val="00517396"/>
    <w:rsid w:val="005252CA"/>
    <w:rsid w:val="005303BA"/>
    <w:rsid w:val="00540474"/>
    <w:rsid w:val="0054484D"/>
    <w:rsid w:val="0054551E"/>
    <w:rsid w:val="00545A3C"/>
    <w:rsid w:val="0056124C"/>
    <w:rsid w:val="005824FF"/>
    <w:rsid w:val="00597438"/>
    <w:rsid w:val="005A6174"/>
    <w:rsid w:val="005B05ED"/>
    <w:rsid w:val="005B07C1"/>
    <w:rsid w:val="005B2834"/>
    <w:rsid w:val="005B72D2"/>
    <w:rsid w:val="005C43F0"/>
    <w:rsid w:val="005D582B"/>
    <w:rsid w:val="005D6473"/>
    <w:rsid w:val="0060226F"/>
    <w:rsid w:val="006074CC"/>
    <w:rsid w:val="00613394"/>
    <w:rsid w:val="006133E3"/>
    <w:rsid w:val="00640B62"/>
    <w:rsid w:val="006915B4"/>
    <w:rsid w:val="00692BD3"/>
    <w:rsid w:val="006968A8"/>
    <w:rsid w:val="006C6DB3"/>
    <w:rsid w:val="006E3BF6"/>
    <w:rsid w:val="006E7A43"/>
    <w:rsid w:val="00720D5D"/>
    <w:rsid w:val="00723CA0"/>
    <w:rsid w:val="00736365"/>
    <w:rsid w:val="00746C69"/>
    <w:rsid w:val="00762F45"/>
    <w:rsid w:val="007669B9"/>
    <w:rsid w:val="00776BE8"/>
    <w:rsid w:val="00782F7C"/>
    <w:rsid w:val="00797B39"/>
    <w:rsid w:val="007A0D03"/>
    <w:rsid w:val="007A5025"/>
    <w:rsid w:val="007C16E5"/>
    <w:rsid w:val="007C3A23"/>
    <w:rsid w:val="007C515B"/>
    <w:rsid w:val="007E2659"/>
    <w:rsid w:val="007F3788"/>
    <w:rsid w:val="00801232"/>
    <w:rsid w:val="00803C11"/>
    <w:rsid w:val="008137C0"/>
    <w:rsid w:val="00822918"/>
    <w:rsid w:val="00827E9C"/>
    <w:rsid w:val="0089329E"/>
    <w:rsid w:val="008A08FB"/>
    <w:rsid w:val="008B0A0A"/>
    <w:rsid w:val="008B68E6"/>
    <w:rsid w:val="008D40EA"/>
    <w:rsid w:val="008F34A8"/>
    <w:rsid w:val="00913574"/>
    <w:rsid w:val="00925138"/>
    <w:rsid w:val="00935359"/>
    <w:rsid w:val="00954A94"/>
    <w:rsid w:val="0097027A"/>
    <w:rsid w:val="009860C5"/>
    <w:rsid w:val="009A4D09"/>
    <w:rsid w:val="009C0FCB"/>
    <w:rsid w:val="00A3008D"/>
    <w:rsid w:val="00A30230"/>
    <w:rsid w:val="00A320D3"/>
    <w:rsid w:val="00A34F11"/>
    <w:rsid w:val="00A40C65"/>
    <w:rsid w:val="00A40E66"/>
    <w:rsid w:val="00A51605"/>
    <w:rsid w:val="00A5721C"/>
    <w:rsid w:val="00A72B82"/>
    <w:rsid w:val="00A95D7B"/>
    <w:rsid w:val="00AA6AD1"/>
    <w:rsid w:val="00AB3EA1"/>
    <w:rsid w:val="00AC1B7D"/>
    <w:rsid w:val="00AC3664"/>
    <w:rsid w:val="00AC7C48"/>
    <w:rsid w:val="00AD34FB"/>
    <w:rsid w:val="00AD7937"/>
    <w:rsid w:val="00AF16CF"/>
    <w:rsid w:val="00AF4FBA"/>
    <w:rsid w:val="00B041A3"/>
    <w:rsid w:val="00B073CC"/>
    <w:rsid w:val="00B20D06"/>
    <w:rsid w:val="00B21BD5"/>
    <w:rsid w:val="00B435AB"/>
    <w:rsid w:val="00B51859"/>
    <w:rsid w:val="00B531E4"/>
    <w:rsid w:val="00B826E8"/>
    <w:rsid w:val="00B84953"/>
    <w:rsid w:val="00B91356"/>
    <w:rsid w:val="00BA5D3B"/>
    <w:rsid w:val="00BB14E3"/>
    <w:rsid w:val="00BD5D51"/>
    <w:rsid w:val="00BD6F30"/>
    <w:rsid w:val="00BE3605"/>
    <w:rsid w:val="00C05A22"/>
    <w:rsid w:val="00C23DC6"/>
    <w:rsid w:val="00C51EBB"/>
    <w:rsid w:val="00C55A3E"/>
    <w:rsid w:val="00C8074A"/>
    <w:rsid w:val="00CA348A"/>
    <w:rsid w:val="00CA65AF"/>
    <w:rsid w:val="00CC123F"/>
    <w:rsid w:val="00CE6627"/>
    <w:rsid w:val="00CE7E7B"/>
    <w:rsid w:val="00D25898"/>
    <w:rsid w:val="00D26D02"/>
    <w:rsid w:val="00D317A1"/>
    <w:rsid w:val="00D34A2D"/>
    <w:rsid w:val="00D420FE"/>
    <w:rsid w:val="00D90A0F"/>
    <w:rsid w:val="00D922F6"/>
    <w:rsid w:val="00DB25E0"/>
    <w:rsid w:val="00DB3977"/>
    <w:rsid w:val="00DB4033"/>
    <w:rsid w:val="00DC24F0"/>
    <w:rsid w:val="00DC63EF"/>
    <w:rsid w:val="00DE1DD0"/>
    <w:rsid w:val="00DF27FA"/>
    <w:rsid w:val="00DF6623"/>
    <w:rsid w:val="00DF68D8"/>
    <w:rsid w:val="00E025E5"/>
    <w:rsid w:val="00E0774C"/>
    <w:rsid w:val="00E13FA9"/>
    <w:rsid w:val="00E224BC"/>
    <w:rsid w:val="00E34729"/>
    <w:rsid w:val="00E3693A"/>
    <w:rsid w:val="00E566BF"/>
    <w:rsid w:val="00E73850"/>
    <w:rsid w:val="00E7766A"/>
    <w:rsid w:val="00E836C9"/>
    <w:rsid w:val="00E97D1D"/>
    <w:rsid w:val="00EA020A"/>
    <w:rsid w:val="00EA66EC"/>
    <w:rsid w:val="00EB132A"/>
    <w:rsid w:val="00EB28D1"/>
    <w:rsid w:val="00EB3365"/>
    <w:rsid w:val="00EB5A91"/>
    <w:rsid w:val="00EC05BB"/>
    <w:rsid w:val="00EC6CBE"/>
    <w:rsid w:val="00EE13CF"/>
    <w:rsid w:val="00EE5B1B"/>
    <w:rsid w:val="00EF476C"/>
    <w:rsid w:val="00EF52DD"/>
    <w:rsid w:val="00EF6A86"/>
    <w:rsid w:val="00F039CA"/>
    <w:rsid w:val="00F13B6F"/>
    <w:rsid w:val="00F15B8A"/>
    <w:rsid w:val="00F174DF"/>
    <w:rsid w:val="00F27C7E"/>
    <w:rsid w:val="00F301D4"/>
    <w:rsid w:val="00F31BFF"/>
    <w:rsid w:val="00F4461C"/>
    <w:rsid w:val="00F64BB2"/>
    <w:rsid w:val="00F71B9B"/>
    <w:rsid w:val="00F75C76"/>
    <w:rsid w:val="00FC034D"/>
    <w:rsid w:val="074E4F95"/>
    <w:rsid w:val="0C9C308A"/>
    <w:rsid w:val="185FE6C3"/>
    <w:rsid w:val="19D578DF"/>
    <w:rsid w:val="219B3799"/>
    <w:rsid w:val="228AB78A"/>
    <w:rsid w:val="24D0DC29"/>
    <w:rsid w:val="2D142DA3"/>
    <w:rsid w:val="2D446A9C"/>
    <w:rsid w:val="32175CC0"/>
    <w:rsid w:val="341C79A5"/>
    <w:rsid w:val="3C2553A3"/>
    <w:rsid w:val="3DC12404"/>
    <w:rsid w:val="3FC5ACAE"/>
    <w:rsid w:val="448B2AD5"/>
    <w:rsid w:val="495E9BF8"/>
    <w:rsid w:val="5D0F2AF6"/>
    <w:rsid w:val="5D6B6258"/>
    <w:rsid w:val="61A784DC"/>
    <w:rsid w:val="66DB0599"/>
    <w:rsid w:val="6CF51176"/>
    <w:rsid w:val="70B3FDB5"/>
    <w:rsid w:val="751CEE20"/>
    <w:rsid w:val="79AF76A5"/>
    <w:rsid w:val="7E18EF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D0420"/>
  <w15:chartTrackingRefBased/>
  <w15:docId w15:val="{45949D5B-5E8F-4912-B4F8-BCD60026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86B4B"/>
    <w:pPr>
      <w:spacing w:after="200" w:line="276" w:lineRule="auto"/>
    </w:pPr>
    <w:rPr>
      <w:rFonts w:eastAsia="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B073CC"/>
    <w:pPr>
      <w:spacing w:after="160" w:line="259" w:lineRule="auto"/>
      <w:outlineLvl w:val="0"/>
    </w:pPr>
    <w:rPr>
      <w:rFonts w:eastAsiaTheme="minorHAnsi" w:cstheme="minorBidi"/>
      <w:b/>
      <w:bCs/>
      <w:color w:val="9C244C"/>
      <w:kern w:val="2"/>
      <w:sz w:val="26"/>
      <w:szCs w:val="26"/>
      <w:lang w:eastAsia="en-US"/>
      <w14:ligatures w14:val="standardContextual"/>
    </w:rPr>
  </w:style>
  <w:style w:type="paragraph" w:styleId="Heading2">
    <w:name w:val="heading 2"/>
    <w:basedOn w:val="Normal"/>
    <w:next w:val="Normal"/>
    <w:link w:val="Heading2Char"/>
    <w:uiPriority w:val="9"/>
    <w:unhideWhenUsed/>
    <w:qFormat/>
    <w:rsid w:val="00B073CC"/>
    <w:pPr>
      <w:spacing w:after="160" w:line="259" w:lineRule="auto"/>
      <w:outlineLvl w:val="1"/>
    </w:pPr>
    <w:rPr>
      <w:rFonts w:eastAsiaTheme="minorHAnsi" w:cstheme="minorBidi"/>
      <w:i/>
      <w:iCs/>
      <w:color w:val="9C244C"/>
      <w:kern w:val="2"/>
      <w:sz w:val="26"/>
      <w:szCs w:val="26"/>
      <w:lang w:eastAsia="en-US"/>
      <w14:ligatures w14:val="standardContextual"/>
    </w:rPr>
  </w:style>
  <w:style w:type="paragraph" w:styleId="Heading3">
    <w:name w:val="heading 3"/>
    <w:basedOn w:val="Normal"/>
    <w:next w:val="Normal"/>
    <w:link w:val="Heading3Char"/>
    <w:uiPriority w:val="9"/>
    <w:unhideWhenUsed/>
    <w:qFormat/>
    <w:rsid w:val="00B073CC"/>
    <w:pPr>
      <w:spacing w:after="160" w:line="259" w:lineRule="auto"/>
      <w:outlineLvl w:val="2"/>
    </w:pPr>
    <w:rPr>
      <w:rFonts w:eastAsiaTheme="minorHAnsi" w:cstheme="minorBidi"/>
      <w:b/>
      <w:bCs/>
      <w:color w:val="9C244C"/>
      <w:kern w:val="2"/>
      <w:sz w:val="22"/>
      <w:szCs w:val="22"/>
      <w:lang w:eastAsia="en-US"/>
      <w14:ligatures w14:val="standardContextual"/>
    </w:rPr>
  </w:style>
  <w:style w:type="paragraph" w:styleId="Heading4">
    <w:name w:val="heading 4"/>
    <w:basedOn w:val="Normal"/>
    <w:next w:val="Normal"/>
    <w:link w:val="Heading4Char"/>
    <w:uiPriority w:val="9"/>
    <w:semiHidden/>
    <w:unhideWhenUsed/>
    <w:qFormat/>
    <w:rsid w:val="005B07C1"/>
    <w:pPr>
      <w:keepNext/>
      <w:keepLines/>
      <w:spacing w:before="4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13CF"/>
    <w:pPr>
      <w:keepNext/>
      <w:keepLines/>
      <w:spacing w:before="40" w:line="259" w:lineRule="auto"/>
      <w:outlineLvl w:val="4"/>
    </w:pPr>
    <w:rPr>
      <w:rFonts w:asciiTheme="majorHAnsi" w:hAnsiTheme="majorHAnsi" w:eastAsiaTheme="majorEastAsia" w:cstheme="majorBidi"/>
      <w:color w:val="2F5496" w:themeColor="accent1" w:themeShade="BF"/>
      <w:kern w:val="2"/>
      <w:sz w:val="22"/>
      <w:szCs w:val="22"/>
      <w:lang w:eastAsia="en-US"/>
      <w14:ligatures w14:val="standardContextu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913574"/>
    <w:pPr>
      <w:tabs>
        <w:tab w:val="center" w:pos="4513"/>
        <w:tab w:val="right" w:pos="9026"/>
      </w:tabs>
    </w:pPr>
    <w:rPr>
      <w:rFonts w:eastAsiaTheme="minorHAnsi" w:cstheme="minorBidi"/>
      <w:kern w:val="2"/>
      <w:sz w:val="22"/>
      <w:szCs w:val="22"/>
      <w:lang w:eastAsia="en-US"/>
      <w14:ligatures w14:val="standardContextual"/>
    </w:rPr>
  </w:style>
  <w:style w:type="character" w:styleId="HeaderChar" w:customStyle="1">
    <w:name w:val="Header Char"/>
    <w:basedOn w:val="DefaultParagraphFont"/>
    <w:link w:val="Header"/>
    <w:uiPriority w:val="99"/>
    <w:rsid w:val="00913574"/>
  </w:style>
  <w:style w:type="paragraph" w:styleId="Footer">
    <w:name w:val="footer"/>
    <w:basedOn w:val="Normal"/>
    <w:link w:val="FooterChar"/>
    <w:uiPriority w:val="99"/>
    <w:unhideWhenUsed/>
    <w:rsid w:val="00913574"/>
    <w:pPr>
      <w:tabs>
        <w:tab w:val="center" w:pos="4513"/>
        <w:tab w:val="right" w:pos="9026"/>
      </w:tabs>
    </w:pPr>
    <w:rPr>
      <w:rFonts w:eastAsiaTheme="minorHAnsi" w:cstheme="minorBidi"/>
      <w:kern w:val="2"/>
      <w:sz w:val="22"/>
      <w:szCs w:val="22"/>
      <w:lang w:eastAsia="en-US"/>
      <w14:ligatures w14:val="standardContextual"/>
    </w:rPr>
  </w:style>
  <w:style w:type="character" w:styleId="FooterChar" w:customStyle="1">
    <w:name w:val="Footer Char"/>
    <w:basedOn w:val="DefaultParagraphFont"/>
    <w:link w:val="Footer"/>
    <w:uiPriority w:val="99"/>
    <w:rsid w:val="00913574"/>
  </w:style>
  <w:style w:type="paragraph" w:styleId="Revision">
    <w:name w:val="Revision"/>
    <w:hidden/>
    <w:uiPriority w:val="99"/>
    <w:semiHidden/>
    <w:rsid w:val="004055AE"/>
    <w:pPr>
      <w:spacing w:after="0" w:line="240" w:lineRule="auto"/>
    </w:pPr>
  </w:style>
  <w:style w:type="table" w:styleId="TableGrid">
    <w:name w:val="Table Grid"/>
    <w:basedOn w:val="TableNormal"/>
    <w:uiPriority w:val="39"/>
    <w:rsid w:val="00E13FA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E13FA9"/>
    <w:pPr>
      <w:spacing w:after="160" w:line="259" w:lineRule="auto"/>
      <w:ind w:left="720"/>
      <w:contextualSpacing/>
    </w:pPr>
    <w:rPr>
      <w:rFonts w:eastAsiaTheme="minorHAnsi" w:cstheme="minorBidi"/>
      <w:kern w:val="2"/>
      <w:sz w:val="22"/>
      <w:szCs w:val="22"/>
      <w:lang w:eastAsia="en-US"/>
      <w14:ligatures w14:val="standardContextual"/>
    </w:rPr>
  </w:style>
  <w:style w:type="character" w:styleId="Hyperlink">
    <w:name w:val="Hyperlink"/>
    <w:basedOn w:val="DefaultParagraphFont"/>
    <w:uiPriority w:val="99"/>
    <w:unhideWhenUsed/>
    <w:rsid w:val="003C142D"/>
    <w:rPr>
      <w:color w:val="0563C1" w:themeColor="hyperlink"/>
      <w:u w:val="single"/>
    </w:rPr>
  </w:style>
  <w:style w:type="character" w:styleId="UnresolvedMention">
    <w:name w:val="Unresolved Mention"/>
    <w:basedOn w:val="DefaultParagraphFont"/>
    <w:uiPriority w:val="99"/>
    <w:semiHidden/>
    <w:unhideWhenUsed/>
    <w:rsid w:val="003C142D"/>
    <w:rPr>
      <w:color w:val="605E5C"/>
      <w:shd w:val="clear" w:color="auto" w:fill="E1DFDD"/>
    </w:rPr>
  </w:style>
  <w:style w:type="character" w:styleId="CommentReference">
    <w:name w:val="annotation reference"/>
    <w:basedOn w:val="DefaultParagraphFont"/>
    <w:uiPriority w:val="99"/>
    <w:semiHidden/>
    <w:unhideWhenUsed/>
    <w:rsid w:val="00061D9C"/>
    <w:rPr>
      <w:sz w:val="16"/>
      <w:szCs w:val="16"/>
    </w:rPr>
  </w:style>
  <w:style w:type="paragraph" w:styleId="CommentText">
    <w:name w:val="annotation text"/>
    <w:basedOn w:val="Normal"/>
    <w:link w:val="CommentTextChar"/>
    <w:uiPriority w:val="99"/>
    <w:unhideWhenUsed/>
    <w:rsid w:val="00061D9C"/>
    <w:pPr>
      <w:spacing w:after="160"/>
    </w:pPr>
    <w:rPr>
      <w:rFonts w:eastAsiaTheme="minorHAnsi" w:cstheme="minorBidi"/>
      <w:kern w:val="2"/>
      <w:sz w:val="20"/>
      <w:szCs w:val="20"/>
      <w:lang w:eastAsia="en-US"/>
      <w14:ligatures w14:val="standardContextual"/>
    </w:rPr>
  </w:style>
  <w:style w:type="character" w:styleId="CommentTextChar" w:customStyle="1">
    <w:name w:val="Comment Text Char"/>
    <w:basedOn w:val="DefaultParagraphFont"/>
    <w:link w:val="CommentText"/>
    <w:uiPriority w:val="99"/>
    <w:rsid w:val="00061D9C"/>
    <w:rPr>
      <w:sz w:val="20"/>
      <w:szCs w:val="20"/>
    </w:rPr>
  </w:style>
  <w:style w:type="paragraph" w:styleId="CommentSubject">
    <w:name w:val="annotation subject"/>
    <w:basedOn w:val="CommentText"/>
    <w:next w:val="CommentText"/>
    <w:link w:val="CommentSubjectChar"/>
    <w:uiPriority w:val="99"/>
    <w:semiHidden/>
    <w:unhideWhenUsed/>
    <w:rsid w:val="00061D9C"/>
    <w:rPr>
      <w:b/>
      <w:bCs/>
    </w:rPr>
  </w:style>
  <w:style w:type="character" w:styleId="CommentSubjectChar" w:customStyle="1">
    <w:name w:val="Comment Subject Char"/>
    <w:basedOn w:val="CommentTextChar"/>
    <w:link w:val="CommentSubject"/>
    <w:uiPriority w:val="99"/>
    <w:semiHidden/>
    <w:rsid w:val="00061D9C"/>
    <w:rPr>
      <w:b/>
      <w:bCs/>
      <w:sz w:val="20"/>
      <w:szCs w:val="20"/>
    </w:rPr>
  </w:style>
  <w:style w:type="paragraph" w:styleId="ListBullet">
    <w:name w:val="List Bullet"/>
    <w:aliases w:val="List Bullet 1"/>
    <w:basedOn w:val="Normal"/>
    <w:uiPriority w:val="99"/>
    <w:qFormat/>
    <w:rsid w:val="00344FBA"/>
    <w:pPr>
      <w:numPr>
        <w:numId w:val="22"/>
      </w:numPr>
      <w:spacing w:before="40" w:after="80" w:line="280" w:lineRule="atLeast"/>
    </w:pPr>
    <w:rPr>
      <w:rFonts w:ascii="Arial" w:hAnsi="Arial"/>
      <w:iCs/>
      <w:sz w:val="20"/>
      <w:szCs w:val="20"/>
      <w:lang w:eastAsia="en-US"/>
    </w:rPr>
  </w:style>
  <w:style w:type="character" w:styleId="Heading2Char" w:customStyle="1">
    <w:name w:val="Heading 2 Char"/>
    <w:basedOn w:val="DefaultParagraphFont"/>
    <w:link w:val="Heading2"/>
    <w:uiPriority w:val="9"/>
    <w:rsid w:val="00B073CC"/>
    <w:rPr>
      <w:i/>
      <w:iCs/>
      <w:color w:val="9C244C"/>
      <w:sz w:val="26"/>
      <w:szCs w:val="26"/>
    </w:rPr>
  </w:style>
  <w:style w:type="character" w:styleId="IntenseEmphasis">
    <w:name w:val="Intense Emphasis"/>
    <w:basedOn w:val="DefaultParagraphFont"/>
    <w:uiPriority w:val="21"/>
    <w:qFormat/>
    <w:rsid w:val="00344FBA"/>
    <w:rPr>
      <w:i/>
      <w:iCs/>
      <w:color w:val="4472C4" w:themeColor="accent1"/>
    </w:rPr>
  </w:style>
  <w:style w:type="character" w:styleId="Heading3Char" w:customStyle="1">
    <w:name w:val="Heading 3 Char"/>
    <w:basedOn w:val="DefaultParagraphFont"/>
    <w:link w:val="Heading3"/>
    <w:uiPriority w:val="9"/>
    <w:rsid w:val="00B073CC"/>
    <w:rPr>
      <w:b/>
      <w:bCs/>
      <w:color w:val="9C244C"/>
    </w:rPr>
  </w:style>
  <w:style w:type="character" w:styleId="Heading5Char" w:customStyle="1">
    <w:name w:val="Heading 5 Char"/>
    <w:basedOn w:val="DefaultParagraphFont"/>
    <w:link w:val="Heading5"/>
    <w:uiPriority w:val="9"/>
    <w:semiHidden/>
    <w:rsid w:val="00EE13CF"/>
    <w:rPr>
      <w:rFonts w:asciiTheme="majorHAnsi" w:hAnsiTheme="majorHAnsi" w:eastAsiaTheme="majorEastAsia" w:cstheme="majorBidi"/>
      <w:color w:val="2F5496" w:themeColor="accent1" w:themeShade="BF"/>
    </w:rPr>
  </w:style>
  <w:style w:type="paragraph" w:styleId="NormalWeb">
    <w:name w:val="Normal (Web)"/>
    <w:basedOn w:val="Normal"/>
    <w:uiPriority w:val="99"/>
    <w:semiHidden/>
    <w:unhideWhenUsed/>
    <w:rsid w:val="00EE13CF"/>
    <w:pPr>
      <w:spacing w:after="160" w:line="259" w:lineRule="auto"/>
    </w:pPr>
    <w:rPr>
      <w:rFonts w:eastAsiaTheme="minorHAnsi"/>
      <w:kern w:val="2"/>
      <w:lang w:eastAsia="en-US"/>
      <w14:ligatures w14:val="standardContextual"/>
    </w:rPr>
  </w:style>
  <w:style w:type="character" w:styleId="Heading4Char" w:customStyle="1">
    <w:name w:val="Heading 4 Char"/>
    <w:basedOn w:val="DefaultParagraphFont"/>
    <w:link w:val="Heading4"/>
    <w:uiPriority w:val="9"/>
    <w:semiHidden/>
    <w:rsid w:val="005B07C1"/>
    <w:rPr>
      <w:rFonts w:asciiTheme="majorHAnsi" w:hAnsiTheme="majorHAnsi" w:eastAsiaTheme="majorEastAsia" w:cstheme="majorBidi"/>
      <w:i/>
      <w:iCs/>
      <w:color w:val="2F5496" w:themeColor="accent1" w:themeShade="BF"/>
      <w:kern w:val="0"/>
      <w:sz w:val="24"/>
      <w:szCs w:val="24"/>
      <w:lang w:eastAsia="en-GB"/>
      <w14:ligatures w14:val="none"/>
    </w:rPr>
  </w:style>
  <w:style w:type="character" w:styleId="FollowedHyperlink">
    <w:name w:val="FollowedHyperlink"/>
    <w:basedOn w:val="DefaultParagraphFont"/>
    <w:uiPriority w:val="99"/>
    <w:semiHidden/>
    <w:unhideWhenUsed/>
    <w:rsid w:val="00275C6E"/>
    <w:rPr>
      <w:color w:val="954F72" w:themeColor="followedHyperlink"/>
      <w:u w:val="single"/>
    </w:rPr>
  </w:style>
  <w:style w:type="paragraph" w:styleId="Default" w:customStyle="1">
    <w:name w:val="Default"/>
    <w:rsid w:val="001D3410"/>
    <w:pPr>
      <w:autoSpaceDE w:val="0"/>
      <w:autoSpaceDN w:val="0"/>
      <w:adjustRightInd w:val="0"/>
      <w:spacing w:after="0" w:line="240" w:lineRule="auto"/>
    </w:pPr>
    <w:rPr>
      <w:rFonts w:ascii="Arial" w:hAnsi="Arial" w:cs="Arial"/>
      <w:color w:val="000000"/>
      <w:kern w:val="0"/>
      <w:sz w:val="24"/>
      <w:szCs w:val="24"/>
      <w:lang w:val="en-GB"/>
    </w:rPr>
  </w:style>
  <w:style w:type="paragraph" w:styleId="Title">
    <w:name w:val="Title"/>
    <w:basedOn w:val="Normal"/>
    <w:next w:val="Normal"/>
    <w:link w:val="TitleChar"/>
    <w:uiPriority w:val="10"/>
    <w:qFormat/>
    <w:rsid w:val="00D317A1"/>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317A1"/>
    <w:rPr>
      <w:rFonts w:asciiTheme="majorHAnsi" w:hAnsiTheme="majorHAnsi" w:eastAsiaTheme="majorEastAsia" w:cstheme="majorBidi"/>
      <w:spacing w:val="-10"/>
      <w:kern w:val="28"/>
      <w:sz w:val="56"/>
      <w:szCs w:val="56"/>
      <w:lang w:eastAsia="en-GB"/>
      <w14:ligatures w14:val="none"/>
    </w:rPr>
  </w:style>
  <w:style w:type="character" w:styleId="Heading1Char" w:customStyle="1">
    <w:name w:val="Heading 1 Char"/>
    <w:basedOn w:val="DefaultParagraphFont"/>
    <w:link w:val="Heading1"/>
    <w:uiPriority w:val="9"/>
    <w:rsid w:val="00B073CC"/>
    <w:rPr>
      <w:b/>
      <w:bCs/>
      <w:color w:val="9C244C"/>
      <w:sz w:val="26"/>
      <w:szCs w:val="26"/>
    </w:rPr>
  </w:style>
  <w:style w:type="paragraph" w:styleId="ListBullet2">
    <w:name w:val="List Bullet 2"/>
    <w:basedOn w:val="Normal"/>
    <w:uiPriority w:val="99"/>
    <w:semiHidden/>
    <w:unhideWhenUsed/>
    <w:rsid w:val="000A5BF0"/>
    <w:pPr>
      <w:numPr>
        <w:numId w:val="97"/>
      </w:numPr>
      <w:contextualSpacing/>
    </w:pPr>
  </w:style>
  <w:style w:type="paragraph" w:styleId="TOCHeading">
    <w:name w:val="TOC Heading"/>
    <w:basedOn w:val="Heading1"/>
    <w:next w:val="Normal"/>
    <w:uiPriority w:val="39"/>
    <w:unhideWhenUsed/>
    <w:qFormat/>
    <w:rsid w:val="00925138"/>
    <w:pPr>
      <w:keepNext/>
      <w:keepLines/>
      <w:spacing w:before="240" w:after="0"/>
      <w:outlineLvl w:val="9"/>
    </w:pPr>
    <w:rPr>
      <w:rFonts w:asciiTheme="majorHAnsi" w:hAnsiTheme="majorHAnsi" w:eastAsiaTheme="majorEastAsia" w:cstheme="majorBidi"/>
      <w:b w:val="0"/>
      <w:bCs w:val="0"/>
      <w:color w:val="2F5496" w:themeColor="accent1" w:themeShade="BF"/>
      <w:kern w:val="0"/>
      <w:sz w:val="32"/>
      <w:szCs w:val="32"/>
      <w:lang w:val="en-US"/>
      <w14:ligatures w14:val="none"/>
    </w:rPr>
  </w:style>
  <w:style w:type="paragraph" w:styleId="TOC1">
    <w:name w:val="toc 1"/>
    <w:basedOn w:val="Normal"/>
    <w:next w:val="Normal"/>
    <w:autoRedefine/>
    <w:uiPriority w:val="39"/>
    <w:unhideWhenUsed/>
    <w:rsid w:val="00925138"/>
    <w:pPr>
      <w:spacing w:after="100"/>
    </w:pPr>
  </w:style>
  <w:style w:type="paragraph" w:styleId="TOC2">
    <w:name w:val="toc 2"/>
    <w:basedOn w:val="Normal"/>
    <w:next w:val="Normal"/>
    <w:autoRedefine/>
    <w:uiPriority w:val="39"/>
    <w:unhideWhenUsed/>
    <w:rsid w:val="00925138"/>
    <w:pPr>
      <w:spacing w:after="100"/>
      <w:ind w:left="240"/>
    </w:pPr>
  </w:style>
  <w:style w:type="paragraph" w:styleId="TOC3">
    <w:name w:val="toc 3"/>
    <w:basedOn w:val="Normal"/>
    <w:next w:val="Normal"/>
    <w:autoRedefine/>
    <w:uiPriority w:val="39"/>
    <w:unhideWhenUsed/>
    <w:rsid w:val="00925138"/>
    <w:pPr>
      <w:spacing w:after="100"/>
      <w:ind w:left="480"/>
    </w:pPr>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FootnoteTextChar" w:customStyle="1" mc:Ignorable="w14">
    <w:name xmlns:w="http://schemas.openxmlformats.org/wordprocessingml/2006/main" w:val="Footnote Text Char"/>
    <w:basedOn xmlns:w="http://schemas.openxmlformats.org/wordprocessingml/2006/main" w:val="DefaultParagraphFont"/>
    <w:link xmlns:w="http://schemas.openxmlformats.org/wordprocessingml/2006/main" w:val="FootnoteText"/>
    <w:rPr xmlns:w="http://schemas.openxmlformats.org/wordprocessingml/2006/main">
      <w:sz w:val="20"/>
      <w:szCs w:val="20"/>
    </w:rPr>
    <w:semiHidden xmlns:w="http://schemas.openxmlformats.org/wordprocessingml/2006/main"/>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noteText" mc:Ignorable="w14">
    <w:basedOn xmlns:w="http://schemas.openxmlformats.org/wordprocessingml/2006/main" w:val="Normal"/>
    <w:link xmlns:w="http://schemas.openxmlformats.org/wordprocessingml/2006/main" w:val="FootnoteTextChar"/>
    <w:name xmlns:w="http://schemas.openxmlformats.org/wordprocessingml/2006/main" w:val="footnote text"/>
    <w:pPr xmlns:w="http://schemas.openxmlformats.org/wordprocessingml/2006/main">
      <w:spacing xmlns:w="http://schemas.openxmlformats.org/wordprocessingml/2006/main" w:after="0" w:line="240" w:lineRule="auto"/>
    </w:pPr>
    <w:rPr xmlns:w="http://schemas.openxmlformats.org/wordprocessingml/2006/main">
      <w:sz w:val="20"/>
      <w:szCs w:val="20"/>
    </w:rPr>
    <w:semiHidden xmlns:w="http://schemas.openxmlformats.org/wordprocessingml/2006/main"/>
    <w:uiPriority xmlns:w="http://schemas.openxmlformats.org/wordprocessingml/2006/main" w:val="99"/>
    <w:unhideWhenUsed xmlns:w="http://schemas.openxmlformats.org/wordprocessingml/2006/mai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23471">
      <w:bodyDiv w:val="1"/>
      <w:marLeft w:val="0"/>
      <w:marRight w:val="0"/>
      <w:marTop w:val="0"/>
      <w:marBottom w:val="0"/>
      <w:divBdr>
        <w:top w:val="none" w:sz="0" w:space="0" w:color="auto"/>
        <w:left w:val="none" w:sz="0" w:space="0" w:color="auto"/>
        <w:bottom w:val="none" w:sz="0" w:space="0" w:color="auto"/>
        <w:right w:val="none" w:sz="0" w:space="0" w:color="auto"/>
      </w:divBdr>
      <w:divsChild>
        <w:div w:id="1926566781">
          <w:marLeft w:val="0"/>
          <w:marRight w:val="0"/>
          <w:marTop w:val="0"/>
          <w:marBottom w:val="0"/>
          <w:divBdr>
            <w:top w:val="single" w:sz="12" w:space="0" w:color="auto"/>
            <w:left w:val="single" w:sz="2" w:space="0" w:color="auto"/>
            <w:bottom w:val="single" w:sz="12" w:space="0" w:color="auto"/>
            <w:right w:val="single" w:sz="2" w:space="0" w:color="auto"/>
          </w:divBdr>
          <w:divsChild>
            <w:div w:id="2134130577">
              <w:marLeft w:val="0"/>
              <w:marRight w:val="0"/>
              <w:marTop w:val="0"/>
              <w:marBottom w:val="0"/>
              <w:divBdr>
                <w:top w:val="single" w:sz="2" w:space="0" w:color="auto"/>
                <w:left w:val="single" w:sz="2" w:space="0" w:color="auto"/>
                <w:bottom w:val="single" w:sz="2" w:space="0" w:color="auto"/>
                <w:right w:val="single" w:sz="2" w:space="0" w:color="auto"/>
              </w:divBdr>
            </w:div>
            <w:div w:id="673722751">
              <w:marLeft w:val="0"/>
              <w:marRight w:val="0"/>
              <w:marTop w:val="0"/>
              <w:marBottom w:val="0"/>
              <w:divBdr>
                <w:top w:val="single" w:sz="2" w:space="0" w:color="auto"/>
                <w:left w:val="single" w:sz="2" w:space="0" w:color="auto"/>
                <w:bottom w:val="single" w:sz="2" w:space="0" w:color="auto"/>
                <w:right w:val="single" w:sz="2" w:space="0" w:color="auto"/>
              </w:divBdr>
            </w:div>
          </w:divsChild>
        </w:div>
        <w:div w:id="893855756">
          <w:marLeft w:val="0"/>
          <w:marRight w:val="0"/>
          <w:marTop w:val="0"/>
          <w:marBottom w:val="0"/>
          <w:divBdr>
            <w:top w:val="single" w:sz="6" w:space="0" w:color="auto"/>
            <w:left w:val="single" w:sz="6" w:space="0" w:color="auto"/>
            <w:bottom w:val="single" w:sz="6" w:space="0" w:color="auto"/>
            <w:right w:val="single" w:sz="6" w:space="0" w:color="auto"/>
          </w:divBdr>
        </w:div>
        <w:div w:id="239947367">
          <w:marLeft w:val="0"/>
          <w:marRight w:val="0"/>
          <w:marTop w:val="0"/>
          <w:marBottom w:val="0"/>
          <w:divBdr>
            <w:top w:val="single" w:sz="2" w:space="0" w:color="auto"/>
            <w:left w:val="single" w:sz="2" w:space="0" w:color="auto"/>
            <w:bottom w:val="single" w:sz="2" w:space="0" w:color="auto"/>
            <w:right w:val="single" w:sz="2" w:space="0" w:color="auto"/>
          </w:divBdr>
          <w:divsChild>
            <w:div w:id="1717393942">
              <w:marLeft w:val="0"/>
              <w:marRight w:val="0"/>
              <w:marTop w:val="0"/>
              <w:marBottom w:val="0"/>
              <w:divBdr>
                <w:top w:val="single" w:sz="2" w:space="0" w:color="auto"/>
                <w:left w:val="single" w:sz="2" w:space="0" w:color="auto"/>
                <w:bottom w:val="single" w:sz="2" w:space="0" w:color="auto"/>
                <w:right w:val="single" w:sz="2" w:space="0" w:color="auto"/>
              </w:divBdr>
            </w:div>
            <w:div w:id="1914704407">
              <w:marLeft w:val="0"/>
              <w:marRight w:val="0"/>
              <w:marTop w:val="0"/>
              <w:marBottom w:val="0"/>
              <w:divBdr>
                <w:top w:val="single" w:sz="2" w:space="0" w:color="auto"/>
                <w:left w:val="single" w:sz="2" w:space="0" w:color="auto"/>
                <w:bottom w:val="single" w:sz="2" w:space="0" w:color="auto"/>
                <w:right w:val="single" w:sz="2" w:space="0" w:color="auto"/>
              </w:divBdr>
              <w:divsChild>
                <w:div w:id="1930460415">
                  <w:marLeft w:val="0"/>
                  <w:marRight w:val="0"/>
                  <w:marTop w:val="0"/>
                  <w:marBottom w:val="0"/>
                  <w:divBdr>
                    <w:top w:val="single" w:sz="2" w:space="0" w:color="auto"/>
                    <w:left w:val="single" w:sz="2" w:space="0" w:color="auto"/>
                    <w:bottom w:val="single" w:sz="2" w:space="0" w:color="auto"/>
                    <w:right w:val="single" w:sz="2" w:space="0" w:color="auto"/>
                  </w:divBdr>
                  <w:divsChild>
                    <w:div w:id="1179664474">
                      <w:marLeft w:val="0"/>
                      <w:marRight w:val="0"/>
                      <w:marTop w:val="0"/>
                      <w:marBottom w:val="0"/>
                      <w:divBdr>
                        <w:top w:val="single" w:sz="2" w:space="0" w:color="auto"/>
                        <w:left w:val="single" w:sz="2" w:space="0" w:color="auto"/>
                        <w:bottom w:val="single" w:sz="2" w:space="0" w:color="auto"/>
                        <w:right w:val="single" w:sz="2" w:space="0" w:color="auto"/>
                      </w:divBdr>
                      <w:divsChild>
                        <w:div w:id="1165365511">
                          <w:marLeft w:val="0"/>
                          <w:marRight w:val="0"/>
                          <w:marTop w:val="0"/>
                          <w:marBottom w:val="0"/>
                          <w:divBdr>
                            <w:top w:val="single" w:sz="2" w:space="0" w:color="auto"/>
                            <w:left w:val="single" w:sz="2" w:space="0" w:color="auto"/>
                            <w:bottom w:val="single" w:sz="2" w:space="0" w:color="auto"/>
                            <w:right w:val="single" w:sz="2" w:space="0" w:color="auto"/>
                          </w:divBdr>
                          <w:divsChild>
                            <w:div w:id="312292795">
                              <w:marLeft w:val="0"/>
                              <w:marRight w:val="0"/>
                              <w:marTop w:val="0"/>
                              <w:marBottom w:val="0"/>
                              <w:divBdr>
                                <w:top w:val="single" w:sz="2" w:space="0" w:color="auto"/>
                                <w:left w:val="single" w:sz="2" w:space="0" w:color="auto"/>
                                <w:bottom w:val="single" w:sz="2" w:space="0" w:color="auto"/>
                                <w:right w:val="single" w:sz="2" w:space="0" w:color="auto"/>
                              </w:divBdr>
                            </w:div>
                            <w:div w:id="1429733433">
                              <w:marLeft w:val="0"/>
                              <w:marRight w:val="0"/>
                              <w:marTop w:val="0"/>
                              <w:marBottom w:val="0"/>
                              <w:divBdr>
                                <w:top w:val="single" w:sz="2" w:space="0" w:color="auto"/>
                                <w:left w:val="single" w:sz="2" w:space="0" w:color="auto"/>
                                <w:bottom w:val="single" w:sz="2" w:space="0" w:color="auto"/>
                                <w:right w:val="single" w:sz="2" w:space="0" w:color="auto"/>
                              </w:divBdr>
                            </w:div>
                            <w:div w:id="622854687">
                              <w:marLeft w:val="0"/>
                              <w:marRight w:val="0"/>
                              <w:marTop w:val="0"/>
                              <w:marBottom w:val="0"/>
                              <w:divBdr>
                                <w:top w:val="single" w:sz="2" w:space="0" w:color="auto"/>
                                <w:left w:val="single" w:sz="2" w:space="0" w:color="auto"/>
                                <w:bottom w:val="single" w:sz="2" w:space="0" w:color="auto"/>
                                <w:right w:val="single" w:sz="2" w:space="0" w:color="auto"/>
                              </w:divBdr>
                            </w:div>
                            <w:div w:id="1610888103">
                              <w:marLeft w:val="0"/>
                              <w:marRight w:val="0"/>
                              <w:marTop w:val="0"/>
                              <w:marBottom w:val="0"/>
                              <w:divBdr>
                                <w:top w:val="single" w:sz="2" w:space="0" w:color="auto"/>
                                <w:left w:val="single" w:sz="2" w:space="0" w:color="auto"/>
                                <w:bottom w:val="single" w:sz="2" w:space="0" w:color="auto"/>
                                <w:right w:val="single" w:sz="2" w:space="0" w:color="auto"/>
                              </w:divBdr>
                            </w:div>
                            <w:div w:id="916019982">
                              <w:marLeft w:val="0"/>
                              <w:marRight w:val="0"/>
                              <w:marTop w:val="0"/>
                              <w:marBottom w:val="0"/>
                              <w:divBdr>
                                <w:top w:val="single" w:sz="2" w:space="0" w:color="auto"/>
                                <w:left w:val="single" w:sz="2" w:space="0" w:color="auto"/>
                                <w:bottom w:val="single" w:sz="2" w:space="0" w:color="auto"/>
                                <w:right w:val="single" w:sz="2" w:space="0" w:color="auto"/>
                              </w:divBdr>
                            </w:div>
                            <w:div w:id="107355032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1893204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29467199">
          <w:marLeft w:val="0"/>
          <w:marRight w:val="0"/>
          <w:marTop w:val="0"/>
          <w:marBottom w:val="0"/>
          <w:divBdr>
            <w:top w:val="single" w:sz="2" w:space="0" w:color="auto"/>
            <w:left w:val="single" w:sz="2" w:space="0" w:color="auto"/>
            <w:bottom w:val="single" w:sz="2" w:space="0" w:color="auto"/>
            <w:right w:val="single" w:sz="2" w:space="0" w:color="auto"/>
          </w:divBdr>
          <w:divsChild>
            <w:div w:id="800348635">
              <w:marLeft w:val="0"/>
              <w:marRight w:val="0"/>
              <w:marTop w:val="0"/>
              <w:marBottom w:val="0"/>
              <w:divBdr>
                <w:top w:val="single" w:sz="2" w:space="0" w:color="auto"/>
                <w:left w:val="single" w:sz="2" w:space="0" w:color="auto"/>
                <w:bottom w:val="single" w:sz="2" w:space="0" w:color="auto"/>
                <w:right w:val="single" w:sz="2" w:space="0" w:color="auto"/>
              </w:divBdr>
            </w:div>
            <w:div w:id="1369991098">
              <w:marLeft w:val="0"/>
              <w:marRight w:val="0"/>
              <w:marTop w:val="0"/>
              <w:marBottom w:val="0"/>
              <w:divBdr>
                <w:top w:val="single" w:sz="2" w:space="0" w:color="auto"/>
                <w:left w:val="single" w:sz="2" w:space="0" w:color="auto"/>
                <w:bottom w:val="single" w:sz="2" w:space="0" w:color="auto"/>
                <w:right w:val="single" w:sz="2" w:space="0" w:color="auto"/>
              </w:divBdr>
            </w:div>
            <w:div w:id="1830711587">
              <w:marLeft w:val="0"/>
              <w:marRight w:val="0"/>
              <w:marTop w:val="0"/>
              <w:marBottom w:val="0"/>
              <w:divBdr>
                <w:top w:val="single" w:sz="2" w:space="0" w:color="auto"/>
                <w:left w:val="single" w:sz="2" w:space="0" w:color="auto"/>
                <w:bottom w:val="single" w:sz="2" w:space="0" w:color="auto"/>
                <w:right w:val="single" w:sz="2" w:space="0" w:color="auto"/>
              </w:divBdr>
            </w:div>
          </w:divsChild>
        </w:div>
        <w:div w:id="571043825">
          <w:marLeft w:val="0"/>
          <w:marRight w:val="0"/>
          <w:marTop w:val="0"/>
          <w:marBottom w:val="0"/>
          <w:divBdr>
            <w:top w:val="single" w:sz="2" w:space="0" w:color="auto"/>
            <w:left w:val="single" w:sz="2" w:space="0" w:color="auto"/>
            <w:bottom w:val="single" w:sz="2" w:space="0" w:color="auto"/>
            <w:right w:val="single" w:sz="2" w:space="0" w:color="auto"/>
          </w:divBdr>
          <w:divsChild>
            <w:div w:id="145552098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472528291">
      <w:bodyDiv w:val="1"/>
      <w:marLeft w:val="0"/>
      <w:marRight w:val="0"/>
      <w:marTop w:val="0"/>
      <w:marBottom w:val="0"/>
      <w:divBdr>
        <w:top w:val="none" w:sz="0" w:space="0" w:color="auto"/>
        <w:left w:val="none" w:sz="0" w:space="0" w:color="auto"/>
        <w:bottom w:val="none" w:sz="0" w:space="0" w:color="auto"/>
        <w:right w:val="none" w:sz="0" w:space="0" w:color="auto"/>
      </w:divBdr>
      <w:divsChild>
        <w:div w:id="4682112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2513801">
          <w:blockQuote w:val="1"/>
          <w:marLeft w:val="720"/>
          <w:marRight w:val="720"/>
          <w:marTop w:val="100"/>
          <w:marBottom w:val="100"/>
          <w:divBdr>
            <w:top w:val="none" w:sz="0" w:space="0" w:color="auto"/>
            <w:left w:val="none" w:sz="0" w:space="0" w:color="auto"/>
            <w:bottom w:val="none" w:sz="0" w:space="0" w:color="auto"/>
            <w:right w:val="none" w:sz="0" w:space="0" w:color="auto"/>
          </w:divBdr>
        </w:div>
        <w:div w:id="501816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5140059">
      <w:bodyDiv w:val="1"/>
      <w:marLeft w:val="0"/>
      <w:marRight w:val="0"/>
      <w:marTop w:val="0"/>
      <w:marBottom w:val="0"/>
      <w:divBdr>
        <w:top w:val="none" w:sz="0" w:space="0" w:color="auto"/>
        <w:left w:val="none" w:sz="0" w:space="0" w:color="auto"/>
        <w:bottom w:val="none" w:sz="0" w:space="0" w:color="auto"/>
        <w:right w:val="none" w:sz="0" w:space="0" w:color="auto"/>
      </w:divBdr>
    </w:div>
    <w:div w:id="697391426">
      <w:bodyDiv w:val="1"/>
      <w:marLeft w:val="0"/>
      <w:marRight w:val="0"/>
      <w:marTop w:val="0"/>
      <w:marBottom w:val="0"/>
      <w:divBdr>
        <w:top w:val="none" w:sz="0" w:space="0" w:color="auto"/>
        <w:left w:val="none" w:sz="0" w:space="0" w:color="auto"/>
        <w:bottom w:val="none" w:sz="0" w:space="0" w:color="auto"/>
        <w:right w:val="none" w:sz="0" w:space="0" w:color="auto"/>
      </w:divBdr>
      <w:divsChild>
        <w:div w:id="1804228549">
          <w:marLeft w:val="0"/>
          <w:marRight w:val="0"/>
          <w:marTop w:val="0"/>
          <w:marBottom w:val="0"/>
          <w:divBdr>
            <w:top w:val="single" w:sz="2" w:space="0" w:color="auto"/>
            <w:left w:val="single" w:sz="2" w:space="0" w:color="auto"/>
            <w:bottom w:val="single" w:sz="2" w:space="0" w:color="auto"/>
            <w:right w:val="single" w:sz="2" w:space="0" w:color="auto"/>
          </w:divBdr>
        </w:div>
        <w:div w:id="1977566954">
          <w:marLeft w:val="0"/>
          <w:marRight w:val="0"/>
          <w:marTop w:val="0"/>
          <w:marBottom w:val="0"/>
          <w:divBdr>
            <w:top w:val="single" w:sz="2" w:space="0" w:color="auto"/>
            <w:left w:val="single" w:sz="2" w:space="0" w:color="auto"/>
            <w:bottom w:val="single" w:sz="2" w:space="0" w:color="auto"/>
            <w:right w:val="single" w:sz="2" w:space="0" w:color="auto"/>
          </w:divBdr>
          <w:divsChild>
            <w:div w:id="1856726652">
              <w:marLeft w:val="0"/>
              <w:marRight w:val="0"/>
              <w:marTop w:val="0"/>
              <w:marBottom w:val="0"/>
              <w:divBdr>
                <w:top w:val="single" w:sz="2" w:space="0" w:color="auto"/>
                <w:left w:val="single" w:sz="2" w:space="0" w:color="auto"/>
                <w:bottom w:val="single" w:sz="2" w:space="0" w:color="auto"/>
                <w:right w:val="single" w:sz="2" w:space="0" w:color="auto"/>
              </w:divBdr>
              <w:divsChild>
                <w:div w:id="1189102416">
                  <w:marLeft w:val="0"/>
                  <w:marRight w:val="0"/>
                  <w:marTop w:val="0"/>
                  <w:marBottom w:val="0"/>
                  <w:divBdr>
                    <w:top w:val="single" w:sz="2" w:space="0" w:color="auto"/>
                    <w:left w:val="single" w:sz="2" w:space="0" w:color="auto"/>
                    <w:bottom w:val="single" w:sz="2" w:space="0" w:color="auto"/>
                    <w:right w:val="single" w:sz="2" w:space="0" w:color="auto"/>
                  </w:divBdr>
                  <w:divsChild>
                    <w:div w:id="565456574">
                      <w:marLeft w:val="0"/>
                      <w:marRight w:val="0"/>
                      <w:marTop w:val="0"/>
                      <w:marBottom w:val="0"/>
                      <w:divBdr>
                        <w:top w:val="single" w:sz="2" w:space="0" w:color="auto"/>
                        <w:left w:val="single" w:sz="2" w:space="0" w:color="auto"/>
                        <w:bottom w:val="single" w:sz="2" w:space="0" w:color="auto"/>
                        <w:right w:val="single" w:sz="2" w:space="0" w:color="auto"/>
                      </w:divBdr>
                      <w:divsChild>
                        <w:div w:id="72764962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58450637">
              <w:marLeft w:val="0"/>
              <w:marRight w:val="0"/>
              <w:marTop w:val="0"/>
              <w:marBottom w:val="0"/>
              <w:divBdr>
                <w:top w:val="single" w:sz="2" w:space="0" w:color="auto"/>
                <w:left w:val="single" w:sz="2" w:space="0" w:color="auto"/>
                <w:bottom w:val="single" w:sz="2" w:space="0" w:color="auto"/>
                <w:right w:val="single" w:sz="2" w:space="0" w:color="auto"/>
              </w:divBdr>
              <w:divsChild>
                <w:div w:id="467404991">
                  <w:marLeft w:val="0"/>
                  <w:marRight w:val="0"/>
                  <w:marTop w:val="0"/>
                  <w:marBottom w:val="0"/>
                  <w:divBdr>
                    <w:top w:val="single" w:sz="2" w:space="0" w:color="auto"/>
                    <w:left w:val="single" w:sz="2" w:space="0" w:color="auto"/>
                    <w:bottom w:val="single" w:sz="2" w:space="0" w:color="auto"/>
                    <w:right w:val="single" w:sz="2" w:space="0" w:color="auto"/>
                  </w:divBdr>
                </w:div>
              </w:divsChild>
            </w:div>
            <w:div w:id="2066561800">
              <w:marLeft w:val="0"/>
              <w:marRight w:val="0"/>
              <w:marTop w:val="0"/>
              <w:marBottom w:val="0"/>
              <w:divBdr>
                <w:top w:val="single" w:sz="2" w:space="0" w:color="auto"/>
                <w:left w:val="single" w:sz="2" w:space="0" w:color="auto"/>
                <w:bottom w:val="single" w:sz="2" w:space="0" w:color="auto"/>
                <w:right w:val="single" w:sz="2" w:space="0" w:color="auto"/>
              </w:divBdr>
              <w:divsChild>
                <w:div w:id="153036279">
                  <w:marLeft w:val="0"/>
                  <w:marRight w:val="0"/>
                  <w:marTop w:val="0"/>
                  <w:marBottom w:val="0"/>
                  <w:divBdr>
                    <w:top w:val="single" w:sz="2" w:space="0" w:color="auto"/>
                    <w:left w:val="single" w:sz="2" w:space="0" w:color="auto"/>
                    <w:bottom w:val="single" w:sz="2" w:space="0" w:color="auto"/>
                    <w:right w:val="single" w:sz="2" w:space="0" w:color="auto"/>
                  </w:divBdr>
                </w:div>
              </w:divsChild>
            </w:div>
            <w:div w:id="1254509470">
              <w:marLeft w:val="0"/>
              <w:marRight w:val="0"/>
              <w:marTop w:val="0"/>
              <w:marBottom w:val="0"/>
              <w:divBdr>
                <w:top w:val="single" w:sz="6" w:space="0" w:color="auto"/>
                <w:left w:val="single" w:sz="6" w:space="0" w:color="auto"/>
                <w:bottom w:val="single" w:sz="6" w:space="0" w:color="auto"/>
                <w:right w:val="single" w:sz="6" w:space="0" w:color="auto"/>
              </w:divBdr>
              <w:divsChild>
                <w:div w:id="74858349">
                  <w:marLeft w:val="0"/>
                  <w:marRight w:val="0"/>
                  <w:marTop w:val="0"/>
                  <w:marBottom w:val="0"/>
                  <w:divBdr>
                    <w:top w:val="single" w:sz="2" w:space="0" w:color="auto"/>
                    <w:left w:val="single" w:sz="2" w:space="0" w:color="auto"/>
                    <w:bottom w:val="single" w:sz="2" w:space="0" w:color="auto"/>
                    <w:right w:val="single" w:sz="2" w:space="0" w:color="auto"/>
                  </w:divBdr>
                </w:div>
              </w:divsChild>
            </w:div>
            <w:div w:id="1493058531">
              <w:marLeft w:val="0"/>
              <w:marRight w:val="0"/>
              <w:marTop w:val="0"/>
              <w:marBottom w:val="0"/>
              <w:divBdr>
                <w:top w:val="single" w:sz="2" w:space="0" w:color="auto"/>
                <w:left w:val="single" w:sz="2" w:space="0" w:color="auto"/>
                <w:bottom w:val="single" w:sz="2" w:space="0" w:color="auto"/>
                <w:right w:val="single" w:sz="2" w:space="0" w:color="auto"/>
              </w:divBdr>
              <w:divsChild>
                <w:div w:id="2008088878">
                  <w:marLeft w:val="0"/>
                  <w:marRight w:val="0"/>
                  <w:marTop w:val="0"/>
                  <w:marBottom w:val="0"/>
                  <w:divBdr>
                    <w:top w:val="single" w:sz="2" w:space="0" w:color="auto"/>
                    <w:left w:val="single" w:sz="2" w:space="0" w:color="auto"/>
                    <w:bottom w:val="single" w:sz="2" w:space="0" w:color="auto"/>
                    <w:right w:val="single" w:sz="2" w:space="0" w:color="auto"/>
                  </w:divBdr>
                  <w:divsChild>
                    <w:div w:id="102700654">
                      <w:marLeft w:val="0"/>
                      <w:marRight w:val="0"/>
                      <w:marTop w:val="0"/>
                      <w:marBottom w:val="0"/>
                      <w:divBdr>
                        <w:top w:val="single" w:sz="2" w:space="0" w:color="auto"/>
                        <w:left w:val="single" w:sz="2" w:space="0" w:color="auto"/>
                        <w:bottom w:val="single" w:sz="2" w:space="0" w:color="auto"/>
                        <w:right w:val="single" w:sz="2" w:space="0" w:color="auto"/>
                      </w:divBdr>
                      <w:divsChild>
                        <w:div w:id="14202487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012995073">
      <w:bodyDiv w:val="1"/>
      <w:marLeft w:val="0"/>
      <w:marRight w:val="0"/>
      <w:marTop w:val="0"/>
      <w:marBottom w:val="0"/>
      <w:divBdr>
        <w:top w:val="none" w:sz="0" w:space="0" w:color="auto"/>
        <w:left w:val="none" w:sz="0" w:space="0" w:color="auto"/>
        <w:bottom w:val="none" w:sz="0" w:space="0" w:color="auto"/>
        <w:right w:val="none" w:sz="0" w:space="0" w:color="auto"/>
      </w:divBdr>
      <w:divsChild>
        <w:div w:id="1157647448">
          <w:marLeft w:val="0"/>
          <w:marRight w:val="0"/>
          <w:marTop w:val="0"/>
          <w:marBottom w:val="0"/>
          <w:divBdr>
            <w:top w:val="single" w:sz="2" w:space="0" w:color="auto"/>
            <w:left w:val="single" w:sz="2" w:space="0" w:color="auto"/>
            <w:bottom w:val="single" w:sz="2" w:space="0" w:color="auto"/>
            <w:right w:val="single" w:sz="2" w:space="0" w:color="auto"/>
          </w:divBdr>
        </w:div>
        <w:div w:id="1958559466">
          <w:marLeft w:val="0"/>
          <w:marRight w:val="0"/>
          <w:marTop w:val="0"/>
          <w:marBottom w:val="0"/>
          <w:divBdr>
            <w:top w:val="single" w:sz="2" w:space="0" w:color="auto"/>
            <w:left w:val="single" w:sz="2" w:space="0" w:color="auto"/>
            <w:bottom w:val="single" w:sz="2" w:space="0" w:color="auto"/>
            <w:right w:val="single" w:sz="2" w:space="0" w:color="auto"/>
          </w:divBdr>
        </w:div>
      </w:divsChild>
    </w:div>
    <w:div w:id="1047995682">
      <w:bodyDiv w:val="1"/>
      <w:marLeft w:val="0"/>
      <w:marRight w:val="0"/>
      <w:marTop w:val="0"/>
      <w:marBottom w:val="0"/>
      <w:divBdr>
        <w:top w:val="none" w:sz="0" w:space="0" w:color="auto"/>
        <w:left w:val="none" w:sz="0" w:space="0" w:color="auto"/>
        <w:bottom w:val="none" w:sz="0" w:space="0" w:color="auto"/>
        <w:right w:val="none" w:sz="0" w:space="0" w:color="auto"/>
      </w:divBdr>
    </w:div>
    <w:div w:id="1090811461">
      <w:bodyDiv w:val="1"/>
      <w:marLeft w:val="0"/>
      <w:marRight w:val="0"/>
      <w:marTop w:val="0"/>
      <w:marBottom w:val="0"/>
      <w:divBdr>
        <w:top w:val="none" w:sz="0" w:space="0" w:color="auto"/>
        <w:left w:val="none" w:sz="0" w:space="0" w:color="auto"/>
        <w:bottom w:val="none" w:sz="0" w:space="0" w:color="auto"/>
        <w:right w:val="none" w:sz="0" w:space="0" w:color="auto"/>
      </w:divBdr>
    </w:div>
    <w:div w:id="1349910977">
      <w:bodyDiv w:val="1"/>
      <w:marLeft w:val="0"/>
      <w:marRight w:val="0"/>
      <w:marTop w:val="0"/>
      <w:marBottom w:val="0"/>
      <w:divBdr>
        <w:top w:val="none" w:sz="0" w:space="0" w:color="auto"/>
        <w:left w:val="none" w:sz="0" w:space="0" w:color="auto"/>
        <w:bottom w:val="none" w:sz="0" w:space="0" w:color="auto"/>
        <w:right w:val="none" w:sz="0" w:space="0" w:color="auto"/>
      </w:divBdr>
    </w:div>
    <w:div w:id="1453207417">
      <w:bodyDiv w:val="1"/>
      <w:marLeft w:val="0"/>
      <w:marRight w:val="0"/>
      <w:marTop w:val="0"/>
      <w:marBottom w:val="0"/>
      <w:divBdr>
        <w:top w:val="none" w:sz="0" w:space="0" w:color="auto"/>
        <w:left w:val="none" w:sz="0" w:space="0" w:color="auto"/>
        <w:bottom w:val="none" w:sz="0" w:space="0" w:color="auto"/>
        <w:right w:val="none" w:sz="0" w:space="0" w:color="auto"/>
      </w:divBdr>
    </w:div>
    <w:div w:id="1469277899">
      <w:bodyDiv w:val="1"/>
      <w:marLeft w:val="0"/>
      <w:marRight w:val="0"/>
      <w:marTop w:val="0"/>
      <w:marBottom w:val="0"/>
      <w:divBdr>
        <w:top w:val="none" w:sz="0" w:space="0" w:color="auto"/>
        <w:left w:val="none" w:sz="0" w:space="0" w:color="auto"/>
        <w:bottom w:val="none" w:sz="0" w:space="0" w:color="auto"/>
        <w:right w:val="none" w:sz="0" w:space="0" w:color="auto"/>
      </w:divBdr>
      <w:divsChild>
        <w:div w:id="550922238">
          <w:marLeft w:val="0"/>
          <w:marRight w:val="0"/>
          <w:marTop w:val="0"/>
          <w:marBottom w:val="0"/>
          <w:divBdr>
            <w:top w:val="single" w:sz="2" w:space="0" w:color="auto"/>
            <w:left w:val="single" w:sz="2" w:space="0" w:color="auto"/>
            <w:bottom w:val="single" w:sz="2" w:space="0" w:color="auto"/>
            <w:right w:val="single" w:sz="2" w:space="0" w:color="auto"/>
          </w:divBdr>
          <w:divsChild>
            <w:div w:id="1964993077">
              <w:marLeft w:val="0"/>
              <w:marRight w:val="0"/>
              <w:marTop w:val="0"/>
              <w:marBottom w:val="0"/>
              <w:divBdr>
                <w:top w:val="single" w:sz="2" w:space="0" w:color="auto"/>
                <w:left w:val="single" w:sz="2" w:space="0" w:color="auto"/>
                <w:bottom w:val="single" w:sz="2" w:space="0" w:color="auto"/>
                <w:right w:val="single" w:sz="2" w:space="0" w:color="auto"/>
              </w:divBdr>
              <w:divsChild>
                <w:div w:id="199362914">
                  <w:marLeft w:val="0"/>
                  <w:marRight w:val="0"/>
                  <w:marTop w:val="0"/>
                  <w:marBottom w:val="0"/>
                  <w:divBdr>
                    <w:top w:val="single" w:sz="2" w:space="0" w:color="auto"/>
                    <w:left w:val="single" w:sz="2" w:space="0" w:color="auto"/>
                    <w:bottom w:val="single" w:sz="2" w:space="0" w:color="auto"/>
                    <w:right w:val="single" w:sz="2" w:space="0" w:color="auto"/>
                  </w:divBdr>
                  <w:divsChild>
                    <w:div w:id="13218879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60744059">
      <w:bodyDiv w:val="1"/>
      <w:marLeft w:val="0"/>
      <w:marRight w:val="0"/>
      <w:marTop w:val="0"/>
      <w:marBottom w:val="0"/>
      <w:divBdr>
        <w:top w:val="none" w:sz="0" w:space="0" w:color="auto"/>
        <w:left w:val="none" w:sz="0" w:space="0" w:color="auto"/>
        <w:bottom w:val="none" w:sz="0" w:space="0" w:color="auto"/>
        <w:right w:val="none" w:sz="0" w:space="0" w:color="auto"/>
      </w:divBdr>
      <w:divsChild>
        <w:div w:id="885140976">
          <w:marLeft w:val="0"/>
          <w:marRight w:val="0"/>
          <w:marTop w:val="0"/>
          <w:marBottom w:val="0"/>
          <w:divBdr>
            <w:top w:val="single" w:sz="2" w:space="0" w:color="auto"/>
            <w:left w:val="single" w:sz="2" w:space="0" w:color="auto"/>
            <w:bottom w:val="single" w:sz="2" w:space="0" w:color="auto"/>
            <w:right w:val="single" w:sz="2" w:space="0" w:color="auto"/>
          </w:divBdr>
          <w:divsChild>
            <w:div w:id="16240689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78713465">
      <w:bodyDiv w:val="1"/>
      <w:marLeft w:val="0"/>
      <w:marRight w:val="0"/>
      <w:marTop w:val="0"/>
      <w:marBottom w:val="0"/>
      <w:divBdr>
        <w:top w:val="none" w:sz="0" w:space="0" w:color="auto"/>
        <w:left w:val="none" w:sz="0" w:space="0" w:color="auto"/>
        <w:bottom w:val="none" w:sz="0" w:space="0" w:color="auto"/>
        <w:right w:val="none" w:sz="0" w:space="0" w:color="auto"/>
      </w:divBdr>
      <w:divsChild>
        <w:div w:id="1971670312">
          <w:marLeft w:val="0"/>
          <w:marRight w:val="0"/>
          <w:marTop w:val="0"/>
          <w:marBottom w:val="0"/>
          <w:divBdr>
            <w:top w:val="single" w:sz="2" w:space="0" w:color="C1C8D7"/>
            <w:left w:val="single" w:sz="2" w:space="0" w:color="C1C8D7"/>
            <w:bottom w:val="single" w:sz="2" w:space="0" w:color="C1C8D7"/>
            <w:right w:val="single" w:sz="2" w:space="0" w:color="C1C8D7"/>
          </w:divBdr>
          <w:divsChild>
            <w:div w:id="175272064">
              <w:marLeft w:val="0"/>
              <w:marRight w:val="0"/>
              <w:marTop w:val="0"/>
              <w:marBottom w:val="0"/>
              <w:divBdr>
                <w:top w:val="single" w:sz="2" w:space="0" w:color="C1C8D7"/>
                <w:left w:val="single" w:sz="2" w:space="0" w:color="C1C8D7"/>
                <w:bottom w:val="single" w:sz="2" w:space="0" w:color="C1C8D7"/>
                <w:right w:val="single" w:sz="2" w:space="0" w:color="C1C8D7"/>
              </w:divBdr>
              <w:divsChild>
                <w:div w:id="1967655730">
                  <w:marLeft w:val="0"/>
                  <w:marRight w:val="0"/>
                  <w:marTop w:val="0"/>
                  <w:marBottom w:val="0"/>
                  <w:divBdr>
                    <w:top w:val="single" w:sz="2" w:space="0" w:color="C1C8D7"/>
                    <w:left w:val="single" w:sz="2" w:space="0" w:color="C1C8D7"/>
                    <w:bottom w:val="single" w:sz="2" w:space="0" w:color="C1C8D7"/>
                    <w:right w:val="single" w:sz="2" w:space="0" w:color="C1C8D7"/>
                  </w:divBdr>
                </w:div>
              </w:divsChild>
            </w:div>
          </w:divsChild>
        </w:div>
        <w:div w:id="434522827">
          <w:marLeft w:val="0"/>
          <w:marRight w:val="0"/>
          <w:marTop w:val="0"/>
          <w:marBottom w:val="0"/>
          <w:divBdr>
            <w:top w:val="single" w:sz="2" w:space="0" w:color="C1C8D7"/>
            <w:left w:val="single" w:sz="2" w:space="0" w:color="C1C8D7"/>
            <w:bottom w:val="single" w:sz="2" w:space="0" w:color="C1C8D7"/>
            <w:right w:val="single" w:sz="2" w:space="0" w:color="C1C8D7"/>
          </w:divBdr>
          <w:divsChild>
            <w:div w:id="1496803549">
              <w:marLeft w:val="0"/>
              <w:marRight w:val="0"/>
              <w:marTop w:val="0"/>
              <w:marBottom w:val="0"/>
              <w:divBdr>
                <w:top w:val="single" w:sz="2" w:space="0" w:color="C1C8D7"/>
                <w:left w:val="single" w:sz="2" w:space="0" w:color="C1C8D7"/>
                <w:bottom w:val="single" w:sz="2" w:space="0" w:color="C1C8D7"/>
                <w:right w:val="single" w:sz="2" w:space="0" w:color="C1C8D7"/>
              </w:divBdr>
              <w:divsChild>
                <w:div w:id="253052108">
                  <w:marLeft w:val="0"/>
                  <w:marRight w:val="0"/>
                  <w:marTop w:val="0"/>
                  <w:marBottom w:val="0"/>
                  <w:divBdr>
                    <w:top w:val="single" w:sz="2" w:space="0" w:color="C1C8D7"/>
                    <w:left w:val="single" w:sz="2" w:space="0" w:color="C1C8D7"/>
                    <w:bottom w:val="single" w:sz="2" w:space="0" w:color="C1C8D7"/>
                    <w:right w:val="single" w:sz="2" w:space="0" w:color="C1C8D7"/>
                  </w:divBdr>
                </w:div>
              </w:divsChild>
            </w:div>
          </w:divsChild>
        </w:div>
      </w:divsChild>
    </w:div>
    <w:div w:id="1637759516">
      <w:bodyDiv w:val="1"/>
      <w:marLeft w:val="0"/>
      <w:marRight w:val="0"/>
      <w:marTop w:val="0"/>
      <w:marBottom w:val="0"/>
      <w:divBdr>
        <w:top w:val="none" w:sz="0" w:space="0" w:color="auto"/>
        <w:left w:val="none" w:sz="0" w:space="0" w:color="auto"/>
        <w:bottom w:val="none" w:sz="0" w:space="0" w:color="auto"/>
        <w:right w:val="none" w:sz="0" w:space="0" w:color="auto"/>
      </w:divBdr>
    </w:div>
    <w:div w:id="1868909510">
      <w:bodyDiv w:val="1"/>
      <w:marLeft w:val="0"/>
      <w:marRight w:val="0"/>
      <w:marTop w:val="0"/>
      <w:marBottom w:val="0"/>
      <w:divBdr>
        <w:top w:val="none" w:sz="0" w:space="0" w:color="auto"/>
        <w:left w:val="none" w:sz="0" w:space="0" w:color="auto"/>
        <w:bottom w:val="none" w:sz="0" w:space="0" w:color="auto"/>
        <w:right w:val="none" w:sz="0" w:space="0" w:color="auto"/>
      </w:divBdr>
    </w:div>
    <w:div w:id="1919287938">
      <w:bodyDiv w:val="1"/>
      <w:marLeft w:val="0"/>
      <w:marRight w:val="0"/>
      <w:marTop w:val="0"/>
      <w:marBottom w:val="0"/>
      <w:divBdr>
        <w:top w:val="none" w:sz="0" w:space="0" w:color="auto"/>
        <w:left w:val="none" w:sz="0" w:space="0" w:color="auto"/>
        <w:bottom w:val="none" w:sz="0" w:space="0" w:color="auto"/>
        <w:right w:val="none" w:sz="0" w:space="0" w:color="auto"/>
      </w:divBdr>
      <w:divsChild>
        <w:div w:id="2107843693">
          <w:marLeft w:val="0"/>
          <w:marRight w:val="0"/>
          <w:marTop w:val="0"/>
          <w:marBottom w:val="0"/>
          <w:divBdr>
            <w:top w:val="none" w:sz="0" w:space="0" w:color="auto"/>
            <w:left w:val="none" w:sz="0" w:space="0" w:color="auto"/>
            <w:bottom w:val="none" w:sz="0" w:space="0" w:color="auto"/>
            <w:right w:val="none" w:sz="0" w:space="0" w:color="auto"/>
          </w:divBdr>
          <w:divsChild>
            <w:div w:id="1690787907">
              <w:marLeft w:val="0"/>
              <w:marRight w:val="0"/>
              <w:marTop w:val="0"/>
              <w:marBottom w:val="0"/>
              <w:divBdr>
                <w:top w:val="none" w:sz="0" w:space="0" w:color="auto"/>
                <w:left w:val="none" w:sz="0" w:space="0" w:color="auto"/>
                <w:bottom w:val="none" w:sz="0" w:space="0" w:color="auto"/>
                <w:right w:val="none" w:sz="0" w:space="0" w:color="auto"/>
              </w:divBdr>
            </w:div>
          </w:divsChild>
        </w:div>
        <w:div w:id="493885899">
          <w:marLeft w:val="0"/>
          <w:marRight w:val="0"/>
          <w:marTop w:val="0"/>
          <w:marBottom w:val="0"/>
          <w:divBdr>
            <w:top w:val="none" w:sz="0" w:space="0" w:color="auto"/>
            <w:left w:val="none" w:sz="0" w:space="0" w:color="auto"/>
            <w:bottom w:val="none" w:sz="0" w:space="0" w:color="auto"/>
            <w:right w:val="none" w:sz="0" w:space="0" w:color="auto"/>
          </w:divBdr>
          <w:divsChild>
            <w:div w:id="182131701">
              <w:marLeft w:val="0"/>
              <w:marRight w:val="0"/>
              <w:marTop w:val="0"/>
              <w:marBottom w:val="0"/>
              <w:divBdr>
                <w:top w:val="none" w:sz="0" w:space="0" w:color="auto"/>
                <w:left w:val="none" w:sz="0" w:space="0" w:color="auto"/>
                <w:bottom w:val="none" w:sz="0" w:space="0" w:color="auto"/>
                <w:right w:val="none" w:sz="0" w:space="0" w:color="auto"/>
              </w:divBdr>
            </w:div>
          </w:divsChild>
        </w:div>
        <w:div w:id="4330830">
          <w:marLeft w:val="0"/>
          <w:marRight w:val="0"/>
          <w:marTop w:val="0"/>
          <w:marBottom w:val="0"/>
          <w:divBdr>
            <w:top w:val="none" w:sz="0" w:space="0" w:color="auto"/>
            <w:left w:val="none" w:sz="0" w:space="0" w:color="auto"/>
            <w:bottom w:val="none" w:sz="0" w:space="0" w:color="auto"/>
            <w:right w:val="none" w:sz="0" w:space="0" w:color="auto"/>
          </w:divBdr>
          <w:divsChild>
            <w:div w:id="53550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694446">
      <w:bodyDiv w:val="1"/>
      <w:marLeft w:val="0"/>
      <w:marRight w:val="0"/>
      <w:marTop w:val="0"/>
      <w:marBottom w:val="0"/>
      <w:divBdr>
        <w:top w:val="none" w:sz="0" w:space="0" w:color="auto"/>
        <w:left w:val="none" w:sz="0" w:space="0" w:color="auto"/>
        <w:bottom w:val="none" w:sz="0" w:space="0" w:color="auto"/>
        <w:right w:val="none" w:sz="0" w:space="0" w:color="auto"/>
      </w:divBdr>
      <w:divsChild>
        <w:div w:id="676226711">
          <w:marLeft w:val="0"/>
          <w:marRight w:val="0"/>
          <w:marTop w:val="0"/>
          <w:marBottom w:val="0"/>
          <w:divBdr>
            <w:top w:val="none" w:sz="0" w:space="0" w:color="auto"/>
            <w:left w:val="none" w:sz="0" w:space="0" w:color="auto"/>
            <w:bottom w:val="none" w:sz="0" w:space="0" w:color="auto"/>
            <w:right w:val="none" w:sz="0" w:space="0" w:color="auto"/>
          </w:divBdr>
          <w:divsChild>
            <w:div w:id="549878727">
              <w:marLeft w:val="0"/>
              <w:marRight w:val="0"/>
              <w:marTop w:val="0"/>
              <w:marBottom w:val="0"/>
              <w:divBdr>
                <w:top w:val="none" w:sz="0" w:space="0" w:color="auto"/>
                <w:left w:val="none" w:sz="0" w:space="0" w:color="auto"/>
                <w:bottom w:val="none" w:sz="0" w:space="0" w:color="auto"/>
                <w:right w:val="none" w:sz="0" w:space="0" w:color="auto"/>
              </w:divBdr>
            </w:div>
          </w:divsChild>
        </w:div>
        <w:div w:id="363529446">
          <w:marLeft w:val="0"/>
          <w:marRight w:val="0"/>
          <w:marTop w:val="0"/>
          <w:marBottom w:val="0"/>
          <w:divBdr>
            <w:top w:val="none" w:sz="0" w:space="0" w:color="auto"/>
            <w:left w:val="none" w:sz="0" w:space="0" w:color="auto"/>
            <w:bottom w:val="none" w:sz="0" w:space="0" w:color="auto"/>
            <w:right w:val="none" w:sz="0" w:space="0" w:color="auto"/>
          </w:divBdr>
          <w:divsChild>
            <w:div w:id="1399936777">
              <w:marLeft w:val="0"/>
              <w:marRight w:val="0"/>
              <w:marTop w:val="0"/>
              <w:marBottom w:val="0"/>
              <w:divBdr>
                <w:top w:val="none" w:sz="0" w:space="0" w:color="auto"/>
                <w:left w:val="none" w:sz="0" w:space="0" w:color="auto"/>
                <w:bottom w:val="none" w:sz="0" w:space="0" w:color="auto"/>
                <w:right w:val="none" w:sz="0" w:space="0" w:color="auto"/>
              </w:divBdr>
            </w:div>
          </w:divsChild>
        </w:div>
        <w:div w:id="1276017386">
          <w:marLeft w:val="0"/>
          <w:marRight w:val="0"/>
          <w:marTop w:val="0"/>
          <w:marBottom w:val="0"/>
          <w:divBdr>
            <w:top w:val="none" w:sz="0" w:space="0" w:color="auto"/>
            <w:left w:val="none" w:sz="0" w:space="0" w:color="auto"/>
            <w:bottom w:val="none" w:sz="0" w:space="0" w:color="auto"/>
            <w:right w:val="none" w:sz="0" w:space="0" w:color="auto"/>
          </w:divBdr>
          <w:divsChild>
            <w:div w:id="135345017">
              <w:marLeft w:val="0"/>
              <w:marRight w:val="0"/>
              <w:marTop w:val="0"/>
              <w:marBottom w:val="0"/>
              <w:divBdr>
                <w:top w:val="none" w:sz="0" w:space="0" w:color="auto"/>
                <w:left w:val="none" w:sz="0" w:space="0" w:color="auto"/>
                <w:bottom w:val="none" w:sz="0" w:space="0" w:color="auto"/>
                <w:right w:val="none" w:sz="0" w:space="0" w:color="auto"/>
              </w:divBdr>
            </w:div>
          </w:divsChild>
        </w:div>
        <w:div w:id="685980815">
          <w:marLeft w:val="0"/>
          <w:marRight w:val="0"/>
          <w:marTop w:val="0"/>
          <w:marBottom w:val="0"/>
          <w:divBdr>
            <w:top w:val="none" w:sz="0" w:space="0" w:color="auto"/>
            <w:left w:val="none" w:sz="0" w:space="0" w:color="auto"/>
            <w:bottom w:val="none" w:sz="0" w:space="0" w:color="auto"/>
            <w:right w:val="none" w:sz="0" w:space="0" w:color="auto"/>
          </w:divBdr>
          <w:divsChild>
            <w:div w:id="285746009">
              <w:marLeft w:val="0"/>
              <w:marRight w:val="0"/>
              <w:marTop w:val="0"/>
              <w:marBottom w:val="0"/>
              <w:divBdr>
                <w:top w:val="none" w:sz="0" w:space="0" w:color="auto"/>
                <w:left w:val="none" w:sz="0" w:space="0" w:color="auto"/>
                <w:bottom w:val="none" w:sz="0" w:space="0" w:color="auto"/>
                <w:right w:val="none" w:sz="0" w:space="0" w:color="auto"/>
              </w:divBdr>
            </w:div>
          </w:divsChild>
        </w:div>
        <w:div w:id="1523862718">
          <w:marLeft w:val="0"/>
          <w:marRight w:val="0"/>
          <w:marTop w:val="0"/>
          <w:marBottom w:val="0"/>
          <w:divBdr>
            <w:top w:val="none" w:sz="0" w:space="0" w:color="auto"/>
            <w:left w:val="none" w:sz="0" w:space="0" w:color="auto"/>
            <w:bottom w:val="none" w:sz="0" w:space="0" w:color="auto"/>
            <w:right w:val="none" w:sz="0" w:space="0" w:color="auto"/>
          </w:divBdr>
          <w:divsChild>
            <w:div w:id="1106659555">
              <w:marLeft w:val="0"/>
              <w:marRight w:val="0"/>
              <w:marTop w:val="0"/>
              <w:marBottom w:val="0"/>
              <w:divBdr>
                <w:top w:val="none" w:sz="0" w:space="0" w:color="auto"/>
                <w:left w:val="none" w:sz="0" w:space="0" w:color="auto"/>
                <w:bottom w:val="none" w:sz="0" w:space="0" w:color="auto"/>
                <w:right w:val="none" w:sz="0" w:space="0" w:color="auto"/>
              </w:divBdr>
            </w:div>
          </w:divsChild>
        </w:div>
        <w:div w:id="71508831">
          <w:marLeft w:val="0"/>
          <w:marRight w:val="0"/>
          <w:marTop w:val="0"/>
          <w:marBottom w:val="0"/>
          <w:divBdr>
            <w:top w:val="none" w:sz="0" w:space="0" w:color="auto"/>
            <w:left w:val="none" w:sz="0" w:space="0" w:color="auto"/>
            <w:bottom w:val="none" w:sz="0" w:space="0" w:color="auto"/>
            <w:right w:val="none" w:sz="0" w:space="0" w:color="auto"/>
          </w:divBdr>
          <w:divsChild>
            <w:div w:id="663094233">
              <w:marLeft w:val="0"/>
              <w:marRight w:val="0"/>
              <w:marTop w:val="0"/>
              <w:marBottom w:val="0"/>
              <w:divBdr>
                <w:top w:val="none" w:sz="0" w:space="0" w:color="auto"/>
                <w:left w:val="none" w:sz="0" w:space="0" w:color="auto"/>
                <w:bottom w:val="none" w:sz="0" w:space="0" w:color="auto"/>
                <w:right w:val="none" w:sz="0" w:space="0" w:color="auto"/>
              </w:divBdr>
            </w:div>
            <w:div w:id="81888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justicereinvestment@nintione.com.au"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justicereinvestment.net.au/resourc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a65ae3-8bbf-43c2-99ff-495cc6028077">
      <Terms xmlns="http://schemas.microsoft.com/office/infopath/2007/PartnerControls"/>
    </lcf76f155ced4ddcb4097134ff3c332f>
    <TaxCatchAll xmlns="91cfd59a-41db-4a8b-84cf-79f02d0cf8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4DBCDC987B1FD479108382C430E2F7A" ma:contentTypeVersion="15" ma:contentTypeDescription="Create a new document." ma:contentTypeScope="" ma:versionID="635308deea0e7cec43648d630728eeed">
  <xsd:schema xmlns:xsd="http://www.w3.org/2001/XMLSchema" xmlns:xs="http://www.w3.org/2001/XMLSchema" xmlns:p="http://schemas.microsoft.com/office/2006/metadata/properties" xmlns:ns2="83a65ae3-8bbf-43c2-99ff-495cc6028077" xmlns:ns3="91cfd59a-41db-4a8b-84cf-79f02d0cf8a5" targetNamespace="http://schemas.microsoft.com/office/2006/metadata/properties" ma:root="true" ma:fieldsID="70dce6f563a103a5e364113fd79bd5bb" ns2:_="" ns3:_="">
    <xsd:import namespace="83a65ae3-8bbf-43c2-99ff-495cc6028077"/>
    <xsd:import namespace="91cfd59a-41db-4a8b-84cf-79f02d0cf8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65ae3-8bbf-43c2-99ff-495cc60280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8ddd3f-4806-409b-aec4-24ae16d919a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cfd59a-41db-4a8b-84cf-79f02d0cf8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e86fda-a5b8-4aee-82d1-8bec1e957fa8}" ma:internalName="TaxCatchAll" ma:showField="CatchAllData" ma:web="91cfd59a-41db-4a8b-84cf-79f02d0cf8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B41A25-F639-47C6-B95E-4EFF64A6E8C5}">
  <ds:schemaRefs>
    <ds:schemaRef ds:uri="http://schemas.microsoft.com/office/2006/metadata/properties"/>
    <ds:schemaRef ds:uri="http://schemas.microsoft.com/office/infopath/2007/PartnerControls"/>
    <ds:schemaRef ds:uri="83a65ae3-8bbf-43c2-99ff-495cc6028077"/>
    <ds:schemaRef ds:uri="91cfd59a-41db-4a8b-84cf-79f02d0cf8a5"/>
  </ds:schemaRefs>
</ds:datastoreItem>
</file>

<file path=customXml/itemProps2.xml><?xml version="1.0" encoding="utf-8"?>
<ds:datastoreItem xmlns:ds="http://schemas.openxmlformats.org/officeDocument/2006/customXml" ds:itemID="{0C4A24D2-3106-4A65-8A41-7DDFFA7A3FB1}"/>
</file>

<file path=customXml/itemProps3.xml><?xml version="1.0" encoding="utf-8"?>
<ds:datastoreItem xmlns:ds="http://schemas.openxmlformats.org/officeDocument/2006/customXml" ds:itemID="{A12ABEA0-2ADB-48C6-BB99-80527EC55343}">
  <ds:schemaRefs>
    <ds:schemaRef ds:uri="http://schemas.microsoft.com/sharepoint/v3/contenttype/forms"/>
  </ds:schemaRefs>
</ds:datastoreItem>
</file>

<file path=customXml/itemProps4.xml><?xml version="1.0" encoding="utf-8"?>
<ds:datastoreItem xmlns:ds="http://schemas.openxmlformats.org/officeDocument/2006/customXml" ds:itemID="{4E21A4F6-E35C-4C80-A047-F7094806A00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Kate Wilson</dc:creator>
  <keywords/>
  <dc:description/>
  <lastModifiedBy>chloe.johnco</lastModifiedBy>
  <revision>15</revision>
  <lastPrinted>2023-11-13T06:31:00.0000000Z</lastPrinted>
  <dcterms:created xsi:type="dcterms:W3CDTF">2023-10-18T03:27:00.0000000Z</dcterms:created>
  <dcterms:modified xsi:type="dcterms:W3CDTF">2024-05-21T23:23:55.4316548Z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2023-07-30T00:00:12Z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0c2b8049-1ec1-4929-b65b-6baeb08ca51f</vt:lpwstr>
  </property>
  <property fmtid="{D5CDD505-2E9C-101B-9397-08002B2CF9AE}" pid="8" name="MSIP_Label_51a6c3db-1667-4f49-995a-8b9973972958_ContentBits">
    <vt:lpwstr>0</vt:lpwstr>
  </property>
  <property fmtid="{D5CDD505-2E9C-101B-9397-08002B2CF9AE}" pid="9" name="ContentTypeId">
    <vt:lpwstr>0x010100E4DBCDC987B1FD479108382C430E2F7A</vt:lpwstr>
  </property>
  <property fmtid="{D5CDD505-2E9C-101B-9397-08002B2CF9AE}" pid="10" name="MediaServiceImageTags">
    <vt:lpwstr/>
  </property>
</Properties>
</file>